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482" w:tblpY="1773"/>
        <w:tblOverlap w:val="never"/>
        <w:tblW w:w="562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680"/>
        <w:gridCol w:w="680"/>
        <w:gridCol w:w="680"/>
        <w:gridCol w:w="737"/>
        <w:gridCol w:w="737"/>
        <w:gridCol w:w="737"/>
        <w:gridCol w:w="980"/>
        <w:gridCol w:w="980"/>
        <w:gridCol w:w="1365"/>
        <w:gridCol w:w="1024"/>
        <w:gridCol w:w="981"/>
        <w:gridCol w:w="743"/>
        <w:gridCol w:w="965"/>
        <w:gridCol w:w="965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附表</w:t>
            </w:r>
            <w:r>
              <w:rPr>
                <w:rFonts w:ascii="黑体" w:hAnsi="宋体" w:eastAsia="黑体"/>
                <w:color w:val="000000"/>
                <w:sz w:val="32"/>
                <w:szCs w:val="32"/>
              </w:rPr>
              <w:t>3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海南省环境科学研究院2024年公开招聘事业编制专业技术人员信息表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婚姻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最高学历学位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最高学历学位专业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18"/>
                <w:szCs w:val="18"/>
                <w:lang w:val="en" w:eastAsia="zh-CN"/>
              </w:rPr>
              <w:t>最高学历学位专业代码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最高学历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997"/>
    <w:rsid w:val="000671E6"/>
    <w:rsid w:val="0007537F"/>
    <w:rsid w:val="001943FF"/>
    <w:rsid w:val="001B5745"/>
    <w:rsid w:val="001C66E8"/>
    <w:rsid w:val="00242647"/>
    <w:rsid w:val="0027103D"/>
    <w:rsid w:val="002A2BB1"/>
    <w:rsid w:val="003306F2"/>
    <w:rsid w:val="0034090A"/>
    <w:rsid w:val="003C13D5"/>
    <w:rsid w:val="00431BAE"/>
    <w:rsid w:val="00437118"/>
    <w:rsid w:val="00487B32"/>
    <w:rsid w:val="00493997"/>
    <w:rsid w:val="004F79AA"/>
    <w:rsid w:val="005466DA"/>
    <w:rsid w:val="0058500B"/>
    <w:rsid w:val="00665B29"/>
    <w:rsid w:val="006A5BA3"/>
    <w:rsid w:val="007B5BCD"/>
    <w:rsid w:val="007C4769"/>
    <w:rsid w:val="00800890"/>
    <w:rsid w:val="00980AD4"/>
    <w:rsid w:val="009B027E"/>
    <w:rsid w:val="009E13FC"/>
    <w:rsid w:val="00A211DD"/>
    <w:rsid w:val="00A2682B"/>
    <w:rsid w:val="00A457EF"/>
    <w:rsid w:val="00A612D6"/>
    <w:rsid w:val="00B82234"/>
    <w:rsid w:val="00B96B6B"/>
    <w:rsid w:val="00BD1BC0"/>
    <w:rsid w:val="00BD4056"/>
    <w:rsid w:val="00CA0B9C"/>
    <w:rsid w:val="00EC799E"/>
    <w:rsid w:val="00F23419"/>
    <w:rsid w:val="369F4F95"/>
    <w:rsid w:val="5FEEC738"/>
    <w:rsid w:val="79E7E2DC"/>
    <w:rsid w:val="7FFF50B4"/>
    <w:rsid w:val="A9FD3156"/>
    <w:rsid w:val="BFDBCC87"/>
    <w:rsid w:val="BFDFE74F"/>
    <w:rsid w:val="FFCFF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390</Characters>
  <Lines>3</Lines>
  <Paragraphs>1</Paragraphs>
  <TotalTime>46</TotalTime>
  <ScaleCrop>false</ScaleCrop>
  <LinksUpToDate>false</LinksUpToDate>
  <CharactersWithSpaces>457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2021-04-13T20:17:00Z</dcterms:created>
  <dc:creator>卢睿莹</dc:creator>
  <cp:lastModifiedBy>uos</cp:lastModifiedBy>
  <cp:lastPrinted>2024-05-24T08:14:00Z</cp:lastPrinted>
  <dcterms:modified xsi:type="dcterms:W3CDTF">2024-05-24T14:36:44Z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