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469" w:tblpY="69"/>
        <w:tblOverlap w:val="never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6"/>
        <w:gridCol w:w="1104"/>
        <w:gridCol w:w="45"/>
        <w:gridCol w:w="188"/>
        <w:gridCol w:w="283"/>
        <w:gridCol w:w="650"/>
        <w:gridCol w:w="59"/>
        <w:gridCol w:w="1021"/>
        <w:gridCol w:w="94"/>
        <w:gridCol w:w="1041"/>
        <w:gridCol w:w="266"/>
        <w:gridCol w:w="988"/>
        <w:gridCol w:w="311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18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Lines="150" w:afterLines="100" w:line="480" w:lineRule="exact"/>
              <w:jc w:val="center"/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包头市卫生健康委员会</w:t>
            </w:r>
          </w:p>
          <w:p>
            <w:pPr>
              <w:spacing w:beforeLines="150" w:afterLines="100" w:line="480" w:lineRule="exact"/>
              <w:jc w:val="center"/>
              <w:rPr>
                <w:rFonts w:ascii="方正小标宋简体" w:hAnsi="黑体" w:eastAsia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直属医院202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黑体" w:eastAsia="方正小标宋简体"/>
                <w:color w:val="000000"/>
                <w:sz w:val="44"/>
                <w:szCs w:val="44"/>
              </w:rPr>
              <w:t>年人才引进报名登记表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彩色照片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（2寸）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籍贯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3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2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联系电话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6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ascii="宋体" w:hAnsi="宋体" w:cs="Arial Unicode MS"/>
                <w:color w:val="000000"/>
                <w:sz w:val="24"/>
              </w:rPr>
              <w:t>住址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第一学历学    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最高学历学    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6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3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（从高中填写）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adjustRightInd w:val="0"/>
              <w:ind w:left="1963" w:right="113" w:hanging="1963" w:hangingChars="935"/>
              <w:textAlignment w:val="baseline"/>
            </w:pPr>
            <w:r>
              <w:rPr>
                <w:rFonts w:hint="eastAsia"/>
              </w:rPr>
              <w:t xml:space="preserve">  </w:t>
            </w: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3" w:hRule="atLeast"/>
        </w:trPr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专业技术资格或</w:t>
            </w:r>
          </w:p>
          <w:p>
            <w:pPr>
              <w:pStyle w:val="2"/>
              <w:ind w:left="0" w:leftChars="0" w:firstLine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职业能力资格</w:t>
            </w:r>
          </w:p>
        </w:tc>
        <w:tc>
          <w:tcPr>
            <w:tcW w:w="2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主要成员</w:t>
            </w:r>
          </w:p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（父母、配偶、子女）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发表论文、专著情况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（已参加工作的填写）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所在单位意见</w:t>
            </w:r>
          </w:p>
        </w:tc>
        <w:tc>
          <w:tcPr>
            <w:tcW w:w="69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</w:t>
            </w: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（单位公章）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918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如有不实，本人愿承担一切法律责任。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申请人（签名）：                 年     月     日    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720" w:firstLineChars="3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审核人：                   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0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403" w:lineRule="atLeast"/>
      </w:pPr>
      <w:r>
        <w:rPr>
          <w:color w:val="000000"/>
          <w:sz w:val="21"/>
          <w:szCs w:val="21"/>
        </w:rPr>
        <w:t>本表正反面打印，一式两份。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7"/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23808"/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189"/>
    <w:rsid w:val="00181B86"/>
    <w:rsid w:val="00187776"/>
    <w:rsid w:val="00210F21"/>
    <w:rsid w:val="002226BF"/>
    <w:rsid w:val="00375731"/>
    <w:rsid w:val="003A4438"/>
    <w:rsid w:val="004F3DE9"/>
    <w:rsid w:val="006A7641"/>
    <w:rsid w:val="00720AF6"/>
    <w:rsid w:val="009D325B"/>
    <w:rsid w:val="00D2397E"/>
    <w:rsid w:val="00D92189"/>
    <w:rsid w:val="00DB7E99"/>
    <w:rsid w:val="00DD281D"/>
    <w:rsid w:val="0F9559E3"/>
    <w:rsid w:val="1D8C7563"/>
    <w:rsid w:val="31FC4E6F"/>
    <w:rsid w:val="328F2E47"/>
    <w:rsid w:val="36B049E7"/>
    <w:rsid w:val="47B642F1"/>
    <w:rsid w:val="4A382D6D"/>
    <w:rsid w:val="4B3F661F"/>
    <w:rsid w:val="556D8D83"/>
    <w:rsid w:val="6E2C6B72"/>
    <w:rsid w:val="6FB312D8"/>
    <w:rsid w:val="6FF54E2B"/>
    <w:rsid w:val="70E0200E"/>
    <w:rsid w:val="F17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552</Characters>
  <Lines>4</Lines>
  <Paragraphs>1</Paragraphs>
  <TotalTime>185</TotalTime>
  <ScaleCrop>false</ScaleCrop>
  <LinksUpToDate>false</LinksUpToDate>
  <CharactersWithSpaces>647</CharactersWithSpaces>
  <Application>WPS Office_11.8.2.1118_F1E327BC-269C-435d-A152-05C5408002CA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2019-11-13T00:17:00Z</dcterms:created>
  <dc:creator>administrator</dc:creator>
  <cp:lastModifiedBy>张旭</cp:lastModifiedBy>
  <cp:lastPrinted>2024-05-24T13:13:45Z</cp:lastPrinted>
  <dcterms:modified xsi:type="dcterms:W3CDTF">2024-05-24T13:13:48Z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2052-11.8.2.1118</vt:lpwstr>
  </property>
  <property fmtid="{D5CDD505-2E9C-101B-9397-08002B2CF9AE}" pid="3" name="ICV">
    <vt:lpwstr>FAB8455D49DE4D61BD5C0A76A88E70D1</vt:lpwstr>
  </property>
</Properties>
</file>