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附件4</w:t>
      </w:r>
    </w:p>
    <w:p>
      <w:pPr>
        <w:spacing w:beforeLines="50" w:line="5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诚信考试承诺书</w:t>
      </w:r>
    </w:p>
    <w:p>
      <w:p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我已仔细阅读《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蓝山县2024年引进急需紧缺高层次专业人才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  <w:lang w:val="en-US" w:eastAsia="zh-CN"/>
        </w:rPr>
        <w:t>公告（第二期）</w:t>
      </w:r>
      <w:r>
        <w:rPr>
          <w:rFonts w:hint="eastAsia" w:ascii="仿宋_GB2312" w:hAnsi="仿宋_GB2312" w:eastAsia="仿宋_GB2312" w:cs="仿宋_GB2312"/>
          <w:sz w:val="32"/>
          <w:szCs w:val="32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相关政策和违纪违规处理规定，理解并认可其内容。我郑重承诺：</w:t>
      </w:r>
      <w:bookmarkStart w:id="0" w:name="_GoBack"/>
      <w:bookmarkEnd w:id="0"/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1.自觉遵守蓝山县人才引进的有关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政策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2.诚信报名，如实填写报名信息，不虚报、瞒报，不骗取考试资格，不恶意报名，不干扰正常的报名秩序，准确、慎重报考符合条件的职位，并对自己的报名负责。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3.诚信考试，遵守考试纪律，服从考试安排，保护本人考试答案，不舞弊或协助他人舞弊。远离考试违纪违规违法高压线，避免一次作弊，悔恨终生。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诚信履约，珍惜机会，不轻易放弃，珍惜信誉，认真对待每一个人才引进环节，认真践行每一项人才引进要求。特别是进入面试环节后，不临时随意放弃面试、体检、考察、聘用资格，以免错失实现职业理想的机会，影响其他考生权益和引进单位的正常补员需求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5.如在报名后，本人因各种原因无法参加面试等人才引进环节，本人将提前和主管部门联系，并说明情况。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对违反以上承诺所造成的后果，本人自愿承担相应责任。</w:t>
      </w: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承诺人（签字并按手印）：</w:t>
      </w:r>
    </w:p>
    <w:p>
      <w:pPr>
        <w:spacing w:line="520" w:lineRule="exact"/>
        <w:ind w:firstLine="640" w:firstLineChars="200"/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年    月    日</w:t>
      </w:r>
    </w:p>
    <w:p/>
    <w:p>
      <w:pPr>
        <w:pStyle w:val="2"/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+西文正文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楷体_GB2312">
    <w:altName w:val="方正楷体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A8TPSHQIAACkEAAAOAAAAZHJz&#10;L2Uyb0RvYy54bWytU82O0zAQviPxDpbvNGlRV1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9eT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IDxM9I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false"/>
  <w:bordersDoNotSurroundFooter w:val="false"/>
  <w:documentProtection w:enforcement="0"/>
  <w:defaultTabStop w:val="420"/>
  <w:drawingGridVerticalSpacing w:val="159"/>
  <w:displayHorizontalDrawingGridEvery w:val="1"/>
  <w:displayVerticalDrawingGridEvery w:val="1"/>
  <w:noPunctuationKerning w:val="true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2MDRlZGNiMTM2MjIyNDM4ZTRlNTg3ZDg1NzJiY2MifQ=="/>
  </w:docVars>
  <w:rsids>
    <w:rsidRoot w:val="3E4F4309"/>
    <w:rsid w:val="000870ED"/>
    <w:rsid w:val="00372203"/>
    <w:rsid w:val="003D1681"/>
    <w:rsid w:val="0044771A"/>
    <w:rsid w:val="004763CE"/>
    <w:rsid w:val="00481343"/>
    <w:rsid w:val="008456A3"/>
    <w:rsid w:val="00846637"/>
    <w:rsid w:val="008A0F32"/>
    <w:rsid w:val="008F6A1B"/>
    <w:rsid w:val="009924C3"/>
    <w:rsid w:val="00A43CF4"/>
    <w:rsid w:val="00A92D1F"/>
    <w:rsid w:val="00AE4942"/>
    <w:rsid w:val="00B11209"/>
    <w:rsid w:val="00BF0E19"/>
    <w:rsid w:val="00D67788"/>
    <w:rsid w:val="00E126DC"/>
    <w:rsid w:val="00FB77E5"/>
    <w:rsid w:val="00FC4B3B"/>
    <w:rsid w:val="00FD066B"/>
    <w:rsid w:val="01B23F64"/>
    <w:rsid w:val="02983DBA"/>
    <w:rsid w:val="02C40969"/>
    <w:rsid w:val="02DA1F3A"/>
    <w:rsid w:val="02F21DE3"/>
    <w:rsid w:val="03074B85"/>
    <w:rsid w:val="03127926"/>
    <w:rsid w:val="03BA2807"/>
    <w:rsid w:val="04471852"/>
    <w:rsid w:val="044F0706"/>
    <w:rsid w:val="046F5788"/>
    <w:rsid w:val="05435CC7"/>
    <w:rsid w:val="06620BC5"/>
    <w:rsid w:val="06AF1FB9"/>
    <w:rsid w:val="06CE0004"/>
    <w:rsid w:val="06D7510F"/>
    <w:rsid w:val="075A7AEE"/>
    <w:rsid w:val="07E130F0"/>
    <w:rsid w:val="08744BDF"/>
    <w:rsid w:val="08A2799E"/>
    <w:rsid w:val="09630EDC"/>
    <w:rsid w:val="0B4B0455"/>
    <w:rsid w:val="0C355A8F"/>
    <w:rsid w:val="0C710745"/>
    <w:rsid w:val="0C7E7DDA"/>
    <w:rsid w:val="0D613984"/>
    <w:rsid w:val="0E5E4367"/>
    <w:rsid w:val="0FF24D67"/>
    <w:rsid w:val="102869DB"/>
    <w:rsid w:val="108F0808"/>
    <w:rsid w:val="11956458"/>
    <w:rsid w:val="12C30A4F"/>
    <w:rsid w:val="1300779B"/>
    <w:rsid w:val="133F0F4B"/>
    <w:rsid w:val="13EF3446"/>
    <w:rsid w:val="153E27FD"/>
    <w:rsid w:val="15F630D7"/>
    <w:rsid w:val="16B8213B"/>
    <w:rsid w:val="177E3384"/>
    <w:rsid w:val="17914E66"/>
    <w:rsid w:val="17F3244B"/>
    <w:rsid w:val="18D47700"/>
    <w:rsid w:val="194A0C09"/>
    <w:rsid w:val="1A2F6BB8"/>
    <w:rsid w:val="1AAB26E2"/>
    <w:rsid w:val="1AAD239E"/>
    <w:rsid w:val="1AE9320B"/>
    <w:rsid w:val="1AEF6A73"/>
    <w:rsid w:val="1CB3762C"/>
    <w:rsid w:val="1CFB3A88"/>
    <w:rsid w:val="1D237AF1"/>
    <w:rsid w:val="1D390A91"/>
    <w:rsid w:val="1D3E783E"/>
    <w:rsid w:val="1D3F4F28"/>
    <w:rsid w:val="1D6F00CD"/>
    <w:rsid w:val="1D8A5DC6"/>
    <w:rsid w:val="1DC046F7"/>
    <w:rsid w:val="1E2A6014"/>
    <w:rsid w:val="1E50767D"/>
    <w:rsid w:val="1EF02DBA"/>
    <w:rsid w:val="1F4718CC"/>
    <w:rsid w:val="20054643"/>
    <w:rsid w:val="211C7E96"/>
    <w:rsid w:val="21221A0C"/>
    <w:rsid w:val="2149055F"/>
    <w:rsid w:val="215A658E"/>
    <w:rsid w:val="21A11387"/>
    <w:rsid w:val="21FE57EE"/>
    <w:rsid w:val="23081CFE"/>
    <w:rsid w:val="2373093F"/>
    <w:rsid w:val="237B00FC"/>
    <w:rsid w:val="239C52BE"/>
    <w:rsid w:val="23CD36CA"/>
    <w:rsid w:val="24213A15"/>
    <w:rsid w:val="2432352D"/>
    <w:rsid w:val="24AF14E7"/>
    <w:rsid w:val="24FE3D5D"/>
    <w:rsid w:val="25643BBA"/>
    <w:rsid w:val="277A3B68"/>
    <w:rsid w:val="27CF1A99"/>
    <w:rsid w:val="27E45486"/>
    <w:rsid w:val="28221B0A"/>
    <w:rsid w:val="2868597F"/>
    <w:rsid w:val="29564161"/>
    <w:rsid w:val="29EE53A9"/>
    <w:rsid w:val="2B0A6FB1"/>
    <w:rsid w:val="2C92725E"/>
    <w:rsid w:val="2CB52F4D"/>
    <w:rsid w:val="2E9C43C4"/>
    <w:rsid w:val="2EE10029"/>
    <w:rsid w:val="30450A8C"/>
    <w:rsid w:val="30D36097"/>
    <w:rsid w:val="30E71ED7"/>
    <w:rsid w:val="31100DB6"/>
    <w:rsid w:val="31943A79"/>
    <w:rsid w:val="31A21562"/>
    <w:rsid w:val="320F4EAD"/>
    <w:rsid w:val="339A4C4A"/>
    <w:rsid w:val="341E3ACD"/>
    <w:rsid w:val="344E0B69"/>
    <w:rsid w:val="35101668"/>
    <w:rsid w:val="35223149"/>
    <w:rsid w:val="352549E8"/>
    <w:rsid w:val="35521C81"/>
    <w:rsid w:val="35A16764"/>
    <w:rsid w:val="35F5709E"/>
    <w:rsid w:val="36783969"/>
    <w:rsid w:val="36F01751"/>
    <w:rsid w:val="37EE37B7"/>
    <w:rsid w:val="382F44FB"/>
    <w:rsid w:val="385EDAFF"/>
    <w:rsid w:val="388E7657"/>
    <w:rsid w:val="39096AFA"/>
    <w:rsid w:val="395D14E6"/>
    <w:rsid w:val="399F120C"/>
    <w:rsid w:val="39C62C3D"/>
    <w:rsid w:val="3A012FD6"/>
    <w:rsid w:val="3AA36ADA"/>
    <w:rsid w:val="3AC95788"/>
    <w:rsid w:val="3AD849D6"/>
    <w:rsid w:val="3AF9494C"/>
    <w:rsid w:val="3C736A53"/>
    <w:rsid w:val="3CE05DC4"/>
    <w:rsid w:val="3D78424E"/>
    <w:rsid w:val="3D981A3A"/>
    <w:rsid w:val="3E4F4309"/>
    <w:rsid w:val="3E567C58"/>
    <w:rsid w:val="3E80248C"/>
    <w:rsid w:val="3EC6723B"/>
    <w:rsid w:val="3EEB27FE"/>
    <w:rsid w:val="3F6327B3"/>
    <w:rsid w:val="3F767E4F"/>
    <w:rsid w:val="3FA84C33"/>
    <w:rsid w:val="3FDF0C32"/>
    <w:rsid w:val="401E2DE2"/>
    <w:rsid w:val="40512B35"/>
    <w:rsid w:val="405728EE"/>
    <w:rsid w:val="407D0E43"/>
    <w:rsid w:val="420E33D3"/>
    <w:rsid w:val="42B555FD"/>
    <w:rsid w:val="4383394D"/>
    <w:rsid w:val="43AE2FDD"/>
    <w:rsid w:val="43F839F3"/>
    <w:rsid w:val="447119F7"/>
    <w:rsid w:val="453E18DA"/>
    <w:rsid w:val="45723C79"/>
    <w:rsid w:val="4645313C"/>
    <w:rsid w:val="46817DC9"/>
    <w:rsid w:val="46AC10B2"/>
    <w:rsid w:val="47121270"/>
    <w:rsid w:val="47180A1A"/>
    <w:rsid w:val="47E66258"/>
    <w:rsid w:val="480768FB"/>
    <w:rsid w:val="480C7A02"/>
    <w:rsid w:val="480D1548"/>
    <w:rsid w:val="48342144"/>
    <w:rsid w:val="488F68F0"/>
    <w:rsid w:val="48F52BF7"/>
    <w:rsid w:val="49662150"/>
    <w:rsid w:val="49845D29"/>
    <w:rsid w:val="4B2257F9"/>
    <w:rsid w:val="4B2A42AB"/>
    <w:rsid w:val="4B4D6D1A"/>
    <w:rsid w:val="4B623DC1"/>
    <w:rsid w:val="4B92472D"/>
    <w:rsid w:val="4BA40904"/>
    <w:rsid w:val="4BE8259F"/>
    <w:rsid w:val="4BF66393"/>
    <w:rsid w:val="4C523EBC"/>
    <w:rsid w:val="4CE76CFB"/>
    <w:rsid w:val="4D761E2D"/>
    <w:rsid w:val="4D7C04FF"/>
    <w:rsid w:val="4DC62DB4"/>
    <w:rsid w:val="4F251D5C"/>
    <w:rsid w:val="4F8D63F6"/>
    <w:rsid w:val="50033583"/>
    <w:rsid w:val="502954C3"/>
    <w:rsid w:val="51F15F26"/>
    <w:rsid w:val="52720E14"/>
    <w:rsid w:val="5276744B"/>
    <w:rsid w:val="5285323E"/>
    <w:rsid w:val="52EE3D34"/>
    <w:rsid w:val="53642E53"/>
    <w:rsid w:val="53B10062"/>
    <w:rsid w:val="53CA6F98"/>
    <w:rsid w:val="53CE26B1"/>
    <w:rsid w:val="53ECBEDD"/>
    <w:rsid w:val="54176117"/>
    <w:rsid w:val="55915C28"/>
    <w:rsid w:val="56075D18"/>
    <w:rsid w:val="566C394C"/>
    <w:rsid w:val="56A3367E"/>
    <w:rsid w:val="56E9295E"/>
    <w:rsid w:val="57BD6FD6"/>
    <w:rsid w:val="57EF1159"/>
    <w:rsid w:val="58F307D5"/>
    <w:rsid w:val="59F51153"/>
    <w:rsid w:val="5A40683F"/>
    <w:rsid w:val="5AB748A4"/>
    <w:rsid w:val="5BDC37A3"/>
    <w:rsid w:val="5C1178F0"/>
    <w:rsid w:val="5CBC3D00"/>
    <w:rsid w:val="5CDF79EE"/>
    <w:rsid w:val="5D6A7B31"/>
    <w:rsid w:val="5E9345EC"/>
    <w:rsid w:val="5E9F11E3"/>
    <w:rsid w:val="5EF443E5"/>
    <w:rsid w:val="5FBF7663"/>
    <w:rsid w:val="60AE3960"/>
    <w:rsid w:val="62C3799A"/>
    <w:rsid w:val="63D062E3"/>
    <w:rsid w:val="653D3504"/>
    <w:rsid w:val="654620CD"/>
    <w:rsid w:val="65D942FB"/>
    <w:rsid w:val="66140709"/>
    <w:rsid w:val="6635242D"/>
    <w:rsid w:val="6669D09D"/>
    <w:rsid w:val="675863D3"/>
    <w:rsid w:val="67931B01"/>
    <w:rsid w:val="67EE4E26"/>
    <w:rsid w:val="68067869"/>
    <w:rsid w:val="683A1F7D"/>
    <w:rsid w:val="68914293"/>
    <w:rsid w:val="68D26659"/>
    <w:rsid w:val="69320EA6"/>
    <w:rsid w:val="6A520EEC"/>
    <w:rsid w:val="6A794FDE"/>
    <w:rsid w:val="6AFC176B"/>
    <w:rsid w:val="6BB9FA3E"/>
    <w:rsid w:val="6BFEB888"/>
    <w:rsid w:val="6C083EAC"/>
    <w:rsid w:val="6C77379F"/>
    <w:rsid w:val="6C8934D3"/>
    <w:rsid w:val="6CBB0E13"/>
    <w:rsid w:val="6CED1CB3"/>
    <w:rsid w:val="6D765805"/>
    <w:rsid w:val="6E730D77"/>
    <w:rsid w:val="6E9C4007"/>
    <w:rsid w:val="6EF6517E"/>
    <w:rsid w:val="6FAB550E"/>
    <w:rsid w:val="6FDFAC8D"/>
    <w:rsid w:val="704C0A9F"/>
    <w:rsid w:val="70A46B2D"/>
    <w:rsid w:val="713E2ADE"/>
    <w:rsid w:val="717374F6"/>
    <w:rsid w:val="71DA5F6D"/>
    <w:rsid w:val="72F9E942"/>
    <w:rsid w:val="738F6D47"/>
    <w:rsid w:val="73C1541F"/>
    <w:rsid w:val="7400051E"/>
    <w:rsid w:val="7479207F"/>
    <w:rsid w:val="749D7B1B"/>
    <w:rsid w:val="74EE1E82"/>
    <w:rsid w:val="75575F1C"/>
    <w:rsid w:val="75D913B5"/>
    <w:rsid w:val="75F1E93F"/>
    <w:rsid w:val="767F409B"/>
    <w:rsid w:val="76BF646F"/>
    <w:rsid w:val="77626DFA"/>
    <w:rsid w:val="77894387"/>
    <w:rsid w:val="77AC222D"/>
    <w:rsid w:val="77B51620"/>
    <w:rsid w:val="791D122B"/>
    <w:rsid w:val="79501600"/>
    <w:rsid w:val="79D439E8"/>
    <w:rsid w:val="7A5FA974"/>
    <w:rsid w:val="7ADE49EA"/>
    <w:rsid w:val="7B3D777E"/>
    <w:rsid w:val="7B9A4DB4"/>
    <w:rsid w:val="7BF95583"/>
    <w:rsid w:val="7C277B66"/>
    <w:rsid w:val="7C296138"/>
    <w:rsid w:val="7C300F58"/>
    <w:rsid w:val="7CD42548"/>
    <w:rsid w:val="7D4F7E21"/>
    <w:rsid w:val="7DA3661E"/>
    <w:rsid w:val="7DA41AE0"/>
    <w:rsid w:val="7DC75C09"/>
    <w:rsid w:val="7DDB094E"/>
    <w:rsid w:val="7E3DC3CC"/>
    <w:rsid w:val="7EA56E0E"/>
    <w:rsid w:val="7EC65EC0"/>
    <w:rsid w:val="7F5D3E8A"/>
    <w:rsid w:val="7F6F3A48"/>
    <w:rsid w:val="7FDC2D09"/>
    <w:rsid w:val="7FFE472D"/>
    <w:rsid w:val="B156B113"/>
    <w:rsid w:val="BDF51956"/>
    <w:rsid w:val="BFD7AC24"/>
    <w:rsid w:val="D6BECBD9"/>
    <w:rsid w:val="D7ECF3C9"/>
    <w:rsid w:val="DF75659C"/>
    <w:rsid w:val="E982C533"/>
    <w:rsid w:val="EFAF7B8F"/>
    <w:rsid w:val="EFF78C5C"/>
    <w:rsid w:val="F43756D2"/>
    <w:rsid w:val="F6EE0750"/>
    <w:rsid w:val="F76BBE3F"/>
    <w:rsid w:val="F7AD61DC"/>
    <w:rsid w:val="F7AFA1E0"/>
    <w:rsid w:val="F9FF3C97"/>
    <w:rsid w:val="FAEE1C4B"/>
    <w:rsid w:val="FCFBAB8B"/>
    <w:rsid w:val="FDBD1F31"/>
    <w:rsid w:val="FEED6E8C"/>
    <w:rsid w:val="FEF63ECE"/>
    <w:rsid w:val="FFAF0CB0"/>
    <w:rsid w:val="FFBE1D2B"/>
    <w:rsid w:val="FFDBD14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Autospacing="1" w:afterAutospacing="1"/>
      <w:jc w:val="center"/>
      <w:outlineLvl w:val="0"/>
    </w:pPr>
    <w:rPr>
      <w:rFonts w:hint="eastAsia" w:ascii="宋体" w:hAnsi="宋体" w:eastAsia="方正小标宋简体"/>
      <w:b/>
      <w:bCs/>
      <w:kern w:val="44"/>
      <w:sz w:val="44"/>
      <w:szCs w:val="48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黑体"/>
      <w:b/>
      <w:bCs/>
      <w:kern w:val="0"/>
      <w:sz w:val="32"/>
      <w:szCs w:val="36"/>
    </w:rPr>
  </w:style>
  <w:style w:type="paragraph" w:styleId="5">
    <w:name w:val="heading 3"/>
    <w:basedOn w:val="1"/>
    <w:next w:val="1"/>
    <w:semiHidden/>
    <w:unhideWhenUsed/>
    <w:qFormat/>
    <w:uiPriority w:val="0"/>
    <w:pPr>
      <w:keepNext/>
      <w:keepLines/>
      <w:spacing w:line="560" w:lineRule="exact"/>
      <w:outlineLvl w:val="2"/>
    </w:pPr>
    <w:rPr>
      <w:rFonts w:eastAsia="楷体_GB2312"/>
      <w:b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文字"/>
    <w:basedOn w:val="1"/>
    <w:next w:val="1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WPS Plain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customStyle="1" w:styleId="14">
    <w:name w:val="font31"/>
    <w:basedOn w:val="10"/>
    <w:qFormat/>
    <w:uiPriority w:val="0"/>
    <w:rPr>
      <w:rFonts w:hint="eastAsia" w:ascii="CESI仿宋-GB2312" w:hAnsi="CESI仿宋-GB2312" w:eastAsia="CESI仿宋-GB2312" w:cs="CESI仿宋-GB2312"/>
      <w:color w:val="000000"/>
      <w:sz w:val="20"/>
      <w:szCs w:val="20"/>
      <w:u w:val="none"/>
    </w:rPr>
  </w:style>
  <w:style w:type="character" w:customStyle="1" w:styleId="15">
    <w:name w:val="font21"/>
    <w:basedOn w:val="10"/>
    <w:qFormat/>
    <w:uiPriority w:val="0"/>
    <w:rPr>
      <w:rFonts w:ascii="仿宋_GB2312" w:eastAsia="仿宋_GB2312" w:cs="仿宋_GB2312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13</Pages>
  <Words>5136</Words>
  <Characters>5335</Characters>
  <Lines>42</Lines>
  <Paragraphs>11</Paragraphs>
  <TotalTime>80</TotalTime>
  <ScaleCrop>false</ScaleCrop>
  <LinksUpToDate>false</LinksUpToDate>
  <CharactersWithSpaces>5495</CharactersWithSpaces>
  <Application>WPS Office_11.8.2.10591_F1E327BC-269C-435d-A152-05C5408002CA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2023-09-29T09:13:00Z</dcterms:created>
  <dc:creator>Administrator</dc:creator>
  <cp:lastModifiedBy>kylin</cp:lastModifiedBy>
  <cp:lastPrinted>2023-09-29T08:37:00Z</cp:lastPrinted>
  <dcterms:modified xsi:type="dcterms:W3CDTF">2024-05-27T16:23:03Z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2052-11.8.2.10591</vt:lpwstr>
  </property>
  <property fmtid="{D5CDD505-2E9C-101B-9397-08002B2CF9AE}" pid="3" name="ICV">
    <vt:lpwstr>2174790F66934A9BBFF0EA3D0AC54B5B_13</vt:lpwstr>
  </property>
</Properties>
</file>