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方正大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大标宋简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大标宋简体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大标宋简体" w:eastAsia="方正小标宋简体" w:cs="方正大标宋简体"/>
          <w:bCs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bCs/>
          <w:color w:val="000000"/>
          <w:sz w:val="44"/>
          <w:szCs w:val="44"/>
        </w:rPr>
        <w:t>黎城县2024年卫健系统事业单位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b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bCs/>
          <w:color w:val="000000"/>
          <w:sz w:val="44"/>
          <w:szCs w:val="44"/>
        </w:rPr>
        <w:t>校园招聘</w:t>
      </w:r>
      <w:r>
        <w:rPr>
          <w:rFonts w:hint="eastAsia" w:ascii="方正小标宋简体" w:hAnsi="华文中宋" w:eastAsia="方正小标宋简体"/>
          <w:color w:val="000000"/>
          <w:spacing w:val="-20"/>
          <w:sz w:val="44"/>
          <w:szCs w:val="44"/>
        </w:rPr>
        <w:t>报名登记表</w:t>
      </w:r>
      <w:r>
        <w:rPr>
          <w:rFonts w:ascii="宋体" w:hAnsi="宋体"/>
          <w:bCs/>
          <w:color w:val="222222"/>
          <w:sz w:val="36"/>
          <w:szCs w:val="36"/>
        </w:rPr>
        <w:pict>
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<v:path arrowok="t"/>
            <v:fill on="f" focussize="0,0"/>
            <v:stroke on="f" weight="1.5pt"/>
            <v:imagedata o:title=""/>
            <o:lock v:ext="edit"/>
          </v:shape>
        </w:pic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ind w:left="105" w:leftChars="50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粘</w:t>
            </w:r>
          </w:p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465" w:type="dxa"/>
            <w:vMerge w:val="continue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465" w:type="dxa"/>
            <w:vMerge w:val="continue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家庭住址（现住）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distribute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联系电话1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distribute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联系电话2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restart"/>
          </w:tcPr>
          <w:p>
            <w:pPr>
              <w:bidi/>
              <w:rPr>
                <w:rFonts w:ascii="黑体" w:hAnsi="黑体" w:eastAsia="黑体" w:cs="仿宋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distribute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时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dxa"/>
            <w:vMerge w:val="continue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4"/>
              <w:spacing w:before="0" w:beforeAutospacing="0" w:after="0" w:afterAutospacing="0"/>
              <w:rPr>
                <w:rFonts w:ascii="楷体_GB2312" w:hAnsi="黑体" w:eastAsia="楷体_GB2312" w:cs="仿宋"/>
                <w:b/>
              </w:rPr>
            </w:pPr>
            <w:r>
              <w:rPr>
                <w:rFonts w:hint="eastAsia" w:ascii="楷体_GB2312" w:hAnsi="黑体" w:eastAsia="楷体_GB2312" w:cs="仿宋"/>
                <w:b/>
                <w:color w:val="333333"/>
              </w:rPr>
              <w:t>1.本人已认真阅读并自觉</w:t>
            </w:r>
            <w:r>
              <w:rPr>
                <w:rFonts w:hint="eastAsia" w:ascii="楷体_GB2312" w:hAnsi="黑体" w:eastAsia="楷体_GB2312" w:cs="仿宋"/>
                <w:b/>
              </w:rPr>
              <w:t>遵守黎城县2024年卫健系统事业单位</w:t>
            </w:r>
            <w:bookmarkStart w:id="0" w:name="_GoBack"/>
            <w:bookmarkEnd w:id="0"/>
            <w:r>
              <w:rPr>
                <w:rFonts w:hint="eastAsia" w:ascii="楷体_GB2312" w:hAnsi="黑体" w:eastAsia="楷体_GB2312" w:cs="仿宋"/>
                <w:b/>
              </w:rPr>
              <w:t>校园招聘</w:t>
            </w:r>
            <w:r>
              <w:rPr>
                <w:rFonts w:hint="eastAsia" w:ascii="楷体_GB2312" w:hAnsi="黑体" w:eastAsia="楷体_GB2312" w:cs="仿宋"/>
                <w:b/>
                <w:color w:val="333333"/>
              </w:rPr>
              <w:t>。</w:t>
            </w:r>
          </w:p>
          <w:p>
            <w:pPr>
              <w:pStyle w:val="4"/>
              <w:spacing w:before="0" w:beforeAutospacing="0" w:after="0" w:afterAutospacing="0"/>
              <w:rPr>
                <w:rFonts w:ascii="楷体_GB2312" w:hAnsi="黑体" w:eastAsia="楷体_GB2312" w:cs="仿宋"/>
                <w:b/>
                <w:color w:val="333333"/>
              </w:rPr>
            </w:pPr>
            <w:r>
              <w:rPr>
                <w:rFonts w:hint="eastAsia" w:ascii="楷体_GB2312" w:hAnsi="黑体" w:eastAsia="楷体_GB2312" w:cs="仿宋"/>
                <w:b/>
                <w:color w:val="333333"/>
              </w:rPr>
              <w:t>2.真实、准确地提供本人个人信息、证明资料、证件等相关材料。</w:t>
            </w:r>
          </w:p>
          <w:p>
            <w:pPr>
              <w:pStyle w:val="4"/>
              <w:spacing w:before="0" w:beforeAutospacing="0" w:after="0" w:afterAutospacing="0"/>
              <w:rPr>
                <w:rFonts w:ascii="楷体_GB2312" w:hAnsi="黑体" w:eastAsia="楷体_GB2312" w:cs="仿宋"/>
                <w:b/>
                <w:color w:val="333333"/>
              </w:rPr>
            </w:pPr>
            <w:r>
              <w:rPr>
                <w:rFonts w:hint="eastAsia" w:ascii="楷体_GB2312" w:hAnsi="黑体" w:eastAsia="楷体_GB2312" w:cs="仿宋"/>
                <w:b/>
                <w:color w:val="333333"/>
              </w:rPr>
              <w:t>3.认真履行报考人员的各项义务。</w:t>
            </w:r>
          </w:p>
          <w:p>
            <w:pPr>
              <w:pStyle w:val="4"/>
              <w:spacing w:before="0" w:beforeAutospacing="0" w:after="0" w:afterAutospacing="0"/>
              <w:rPr>
                <w:rFonts w:ascii="楷体_GB2312" w:hAnsi="黑体" w:eastAsia="楷体_GB2312" w:cs="仿宋"/>
                <w:b/>
                <w:color w:val="333333"/>
              </w:rPr>
            </w:pPr>
            <w:r>
              <w:rPr>
                <w:rFonts w:hint="eastAsia" w:ascii="楷体_GB2312" w:hAnsi="黑体" w:eastAsia="楷体_GB2312" w:cs="仿宋"/>
                <w:b/>
                <w:color w:val="333333"/>
              </w:rPr>
              <w:t>4.遵守考试纪律，服从考试安排，恪守诚信，拒绝舞弊，不作弊或协助他人作弊。</w:t>
            </w:r>
          </w:p>
          <w:p>
            <w:pPr>
              <w:pStyle w:val="4"/>
              <w:spacing w:before="0" w:beforeAutospacing="0" w:after="0" w:afterAutospacing="0"/>
              <w:rPr>
                <w:rFonts w:ascii="楷体_GB2312" w:hAnsi="黑体" w:eastAsia="楷体_GB2312" w:cs="仿宋"/>
                <w:b/>
                <w:color w:val="333333"/>
              </w:rPr>
            </w:pPr>
            <w:r>
              <w:rPr>
                <w:rFonts w:hint="eastAsia" w:ascii="楷体_GB2312" w:hAnsi="黑体" w:eastAsia="楷体_GB2312" w:cs="仿宋"/>
                <w:b/>
                <w:color w:val="333333"/>
              </w:rPr>
              <w:t>5.对违反以上承诺所造成的后果，本人自愿承担相应责任。</w:t>
            </w:r>
          </w:p>
          <w:p>
            <w:pPr>
              <w:spacing w:line="360" w:lineRule="auto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楷体_GB2312" w:hAnsi="黑体" w:eastAsia="楷体_GB2312" w:cs="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楷体_GB2312" w:hAnsi="黑体" w:eastAsia="楷体_GB2312" w:cs="仿宋"/>
                <w:bCs/>
                <w:sz w:val="24"/>
                <w:szCs w:val="24"/>
              </w:rPr>
              <w:t>报考人员（委托人）签字：</w:t>
            </w:r>
            <w:r>
              <w:rPr>
                <w:rFonts w:hint="eastAsia" w:ascii="楷体_GB2312" w:hAnsi="黑体" w:eastAsia="楷体_GB2312" w:cs="仿宋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 w:cs="仿宋"/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65" w:type="dxa"/>
          </w:tcPr>
          <w:p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资格审查人员填写</w:t>
            </w:r>
          </w:p>
        </w:tc>
        <w:tc>
          <w:tcPr>
            <w:tcW w:w="8580" w:type="dxa"/>
            <w:gridSpan w:val="11"/>
          </w:tcPr>
          <w:p>
            <w:pPr>
              <w:spacing w:line="360" w:lineRule="exact"/>
              <w:rPr>
                <w:rFonts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  <w:t xml:space="preserve">1.身份证复印件                       是□      否□  </w:t>
            </w:r>
          </w:p>
          <w:p>
            <w:pPr>
              <w:spacing w:line="360" w:lineRule="exact"/>
              <w:rPr>
                <w:rFonts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  <w:t xml:space="preserve">2.学籍证明                           是□      否□  </w:t>
            </w:r>
          </w:p>
          <w:p>
            <w:pPr>
              <w:spacing w:line="360" w:lineRule="exact"/>
              <w:rPr>
                <w:rFonts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  <w:t>3.其他相关证件资料：</w:t>
            </w:r>
            <w:r>
              <w:rPr>
                <w:rFonts w:hint="eastAsia" w:ascii="楷体_GB2312" w:hAnsi="黑体" w:eastAsia="楷体_GB2312" w:cs="仿宋"/>
                <w:b/>
                <w:bCs/>
                <w:color w:val="222222"/>
                <w:sz w:val="24"/>
                <w:szCs w:val="24"/>
                <w:u w:val="single"/>
              </w:rPr>
              <w:t xml:space="preserve">                              </w:t>
            </w:r>
          </w:p>
          <w:p>
            <w:pPr>
              <w:spacing w:line="360" w:lineRule="exact"/>
              <w:rPr>
                <w:rFonts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楷体_GB2312" w:hAnsi="黑体" w:eastAsia="楷体_GB2312" w:cs="仿宋"/>
                <w:b/>
                <w:bCs/>
                <w:color w:val="222222"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hint="eastAsia"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  <w:t xml:space="preserve">  是□      否□  </w:t>
            </w:r>
          </w:p>
          <w:p>
            <w:pPr>
              <w:spacing w:line="360" w:lineRule="exact"/>
              <w:rPr>
                <w:rFonts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楷体_GB2312" w:hAnsi="黑体" w:eastAsia="楷体_GB2312" w:cs="仿宋"/>
                <w:b/>
                <w:bCs/>
                <w:color w:val="222222"/>
                <w:sz w:val="24"/>
                <w:szCs w:val="24"/>
              </w:rPr>
              <w:t xml:space="preserve">4.资格审查结果：                     合格□不合格□  </w:t>
            </w:r>
          </w:p>
          <w:p>
            <w:pPr>
              <w:spacing w:line="360" w:lineRule="auto"/>
              <w:ind w:firstLine="5040" w:firstLineChars="2100"/>
              <w:rPr>
                <w:rFonts w:ascii="楷体_GB2312" w:hAnsi="黑体" w:eastAsia="楷体_GB2312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楷体_GB2312" w:hAnsi="黑体" w:eastAsia="楷体_GB2312" w:cs="仿宋"/>
                <w:color w:val="222222"/>
                <w:sz w:val="24"/>
                <w:szCs w:val="24"/>
              </w:rPr>
              <w:t>资格审查签字：</w:t>
            </w:r>
            <w:r>
              <w:rPr>
                <w:rFonts w:hint="eastAsia" w:ascii="楷体_GB2312" w:hAnsi="黑体" w:eastAsia="楷体_GB2312" w:cs="仿宋"/>
                <w:color w:val="222222"/>
                <w:sz w:val="24"/>
                <w:szCs w:val="24"/>
                <w:u w:val="single"/>
              </w:rPr>
              <w:t xml:space="preserve">                 </w:t>
            </w:r>
          </w:p>
        </w:tc>
      </w:tr>
    </w:tbl>
    <w:p>
      <w:pPr>
        <w:spacing w:line="200" w:lineRule="exact"/>
        <w:rPr>
          <w:rFonts w:ascii="方正小标宋简体" w:hAnsi="华文中宋" w:eastAsia="方正小标宋简体"/>
          <w:b/>
          <w:color w:val="000000"/>
          <w:spacing w:val="-2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N2E5MDk2M2Y3MDA1MDc4MjUwZjNiMDk2ZGU2OTUifQ=="/>
  </w:docVars>
  <w:rsids>
    <w:rsidRoot w:val="00174649"/>
    <w:rsid w:val="00174649"/>
    <w:rsid w:val="00286FDC"/>
    <w:rsid w:val="0036476B"/>
    <w:rsid w:val="003A1E2F"/>
    <w:rsid w:val="005260E2"/>
    <w:rsid w:val="006D3E85"/>
    <w:rsid w:val="006F00BB"/>
    <w:rsid w:val="008C4BB5"/>
    <w:rsid w:val="00AC38D5"/>
    <w:rsid w:val="00CA51BC"/>
    <w:rsid w:val="00D7041F"/>
    <w:rsid w:val="00DC2396"/>
    <w:rsid w:val="00EB41C3"/>
    <w:rsid w:val="05F407A2"/>
    <w:rsid w:val="1DE07F6B"/>
    <w:rsid w:val="4F02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356</Characters>
  <Lines>5</Lines>
  <Paragraphs>1</Paragraphs>
  <TotalTime>0</TotalTime>
  <ScaleCrop>false</ScaleCrop>
  <LinksUpToDate>false</LinksUpToDate>
  <CharactersWithSpaces>591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2024-03-25T08:37:00Z</dcterms:created>
  <dc:creator>Administrator</dc:creator>
  <cp:lastModifiedBy>幸福的旋律</cp:lastModifiedBy>
  <dcterms:modified xsi:type="dcterms:W3CDTF">2024-06-06T14:02:59Z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C95272FBA34D4E7CB046DBB374F4E1B2_12</vt:lpwstr>
  </property>
</Properties>
</file>