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tabs>
          <w:tab w:val="left" w:pos="2365"/>
        </w:tabs>
        <w:ind w:firstLine="0" w:firstLineChars="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现场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资格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复审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所需材料清单</w:t>
      </w:r>
    </w:p>
    <w:p>
      <w:pPr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网上下载打印的</w:t>
      </w:r>
      <w:r>
        <w:rPr>
          <w:rFonts w:ascii="Times New Roman" w:hAnsi="Times New Roman" w:eastAsia="方正仿宋_GBK" w:cs="Times New Roman"/>
          <w:sz w:val="30"/>
          <w:szCs w:val="30"/>
        </w:rPr>
        <w:t>《报名登记表》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20" w:lineRule="exact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本人身份证原件及复印件。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原件及复印件，在国外（境外）高校就读取得的学历（学位）还须提供教育部中国留学服务中心认证书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岗位要求提供专业方向的，本人需提供证明学习专业方向的证明材料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（详见公告正文）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7"/>
        <w:wordWrap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.招聘岗位要求的其他证书原件及复印件等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（比如：教师资格证书）。</w:t>
      </w:r>
      <w:bookmarkStart w:id="0" w:name="_GoBack"/>
      <w:bookmarkEnd w:id="0"/>
    </w:p>
    <w:p>
      <w:pPr>
        <w:pStyle w:val="7"/>
        <w:spacing w:beforeAutospacing="0" w:afterAutospacing="0"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.机关事业单位正式在编的考生，必须提供加盖所在单位及主管部门公章的《机关事业单位工作人员诚信应聘承诺》（附件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0"/>
          <w:szCs w:val="30"/>
        </w:rPr>
        <w:t>。</w:t>
      </w:r>
    </w:p>
    <w:p>
      <w:pPr>
        <w:widowControl/>
        <w:adjustRightInd w:val="0"/>
        <w:snapToGrid w:val="0"/>
        <w:spacing w:line="594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岗位要求的其他资格条件所对应的证明材料原件及复印件。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36D46A-42E8-42ED-A521-997A7C1FD2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00CEF5-AB1A-49BF-894F-F812F194FC0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E76A7B-A4D6-4B58-B2A0-AE88F2891EF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C14E1B3-CC58-4DF0-8CAA-29F95EAE835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3E53EE6-8E9E-4823-853F-F978CF9D57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Y4NTU5YmJiYWJhOWVhYWY4OTY1NDM3ZjVjOTg0MzM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BD5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17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546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C31791A"/>
    <w:rsid w:val="0CC771F2"/>
    <w:rsid w:val="0D9B1D37"/>
    <w:rsid w:val="0F154152"/>
    <w:rsid w:val="12EE04F1"/>
    <w:rsid w:val="13410BFE"/>
    <w:rsid w:val="13D35B7A"/>
    <w:rsid w:val="156465FC"/>
    <w:rsid w:val="157D44C6"/>
    <w:rsid w:val="28970273"/>
    <w:rsid w:val="2E8032F4"/>
    <w:rsid w:val="31903DE0"/>
    <w:rsid w:val="327350C7"/>
    <w:rsid w:val="34993E79"/>
    <w:rsid w:val="39087E25"/>
    <w:rsid w:val="39910EC4"/>
    <w:rsid w:val="3EA82A94"/>
    <w:rsid w:val="3FB10A7E"/>
    <w:rsid w:val="421C1D21"/>
    <w:rsid w:val="44194DCA"/>
    <w:rsid w:val="44A608F3"/>
    <w:rsid w:val="48B70E5C"/>
    <w:rsid w:val="4CEC2563"/>
    <w:rsid w:val="4D880665"/>
    <w:rsid w:val="4E7C2CF8"/>
    <w:rsid w:val="537A4A1F"/>
    <w:rsid w:val="54266D7A"/>
    <w:rsid w:val="55372CA7"/>
    <w:rsid w:val="5FEF23A6"/>
    <w:rsid w:val="60D14D06"/>
    <w:rsid w:val="645631D7"/>
    <w:rsid w:val="65A95F9C"/>
    <w:rsid w:val="68274693"/>
    <w:rsid w:val="69AA5E1A"/>
    <w:rsid w:val="6A573D14"/>
    <w:rsid w:val="6B012A20"/>
    <w:rsid w:val="6B465D1A"/>
    <w:rsid w:val="6B5B4859"/>
    <w:rsid w:val="6CCC0914"/>
    <w:rsid w:val="6EC52F0A"/>
    <w:rsid w:val="6EF926A7"/>
    <w:rsid w:val="70246EA8"/>
    <w:rsid w:val="704A246A"/>
    <w:rsid w:val="71695C24"/>
    <w:rsid w:val="7277288A"/>
    <w:rsid w:val="72E46E2E"/>
    <w:rsid w:val="7C9A2A43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link w:val="3"/>
    <w:qFormat/>
    <w:uiPriority w:val="99"/>
    <w:rPr>
      <w:rFonts w:cs="黑体"/>
      <w:kern w:val="2"/>
      <w:sz w:val="18"/>
      <w:szCs w:val="18"/>
    </w:rPr>
  </w:style>
  <w:style w:type="character" w:customStyle="1" w:styleId="10">
    <w:name w:val="页脚 字符"/>
    <w:link w:val="2"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238</Characters>
  <Lines>1</Lines>
  <Paragraphs>1</Paragraphs>
  <TotalTime>9</TotalTime>
  <ScaleCrop>false</ScaleCrop>
  <LinksUpToDate>false</LinksUpToDate>
  <CharactersWithSpaces>278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hp8</cp:lastModifiedBy>
  <dcterms:modified xsi:type="dcterms:W3CDTF">2024-06-05T13:57:23Z</dcterms:modified>
  <dc:title>附件2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159FA3F61B5A4E59A07367F0CB1A0EAA</vt:lpwstr>
  </property>
</Properties>
</file>