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20" w:lineRule="exact"/>
        <w:ind w:firstLine="0" w:firstLineChars="0"/>
        <w:rPr>
          <w:rStyle w:val="9"/>
          <w:rFonts w:hint="eastAsia" w:ascii="宋体" w:hAnsi="宋体" w:eastAsia="宋体" w:cs="宋体"/>
          <w:sz w:val="32"/>
          <w:szCs w:val="32"/>
        </w:rPr>
      </w:pPr>
      <w:r>
        <w:rPr>
          <w:rStyle w:val="9"/>
          <w:rFonts w:hint="eastAsia" w:ascii="宋体" w:hAnsi="宋体" w:eastAsia="宋体" w:cs="宋体"/>
          <w:sz w:val="32"/>
          <w:szCs w:val="32"/>
        </w:rPr>
        <w:t>附件</w:t>
      </w:r>
      <w:r>
        <w:rPr>
          <w:rStyle w:val="9"/>
          <w:rFonts w:hint="eastAsia" w:ascii="宋体" w:hAnsi="宋体" w:eastAsia="宋体" w:cs="宋体"/>
          <w:sz w:val="32"/>
          <w:szCs w:val="32"/>
          <w:lang w:val="en-US"/>
        </w:rPr>
        <w:t>3</w:t>
      </w:r>
      <w:r>
        <w:rPr>
          <w:rStyle w:val="9"/>
          <w:rFonts w:hint="eastAsia" w:ascii="宋体" w:hAnsi="宋体" w:eastAsia="宋体" w:cs="宋体"/>
          <w:sz w:val="32"/>
          <w:szCs w:val="32"/>
        </w:rPr>
        <w:t xml:space="preserve">  </w:t>
      </w:r>
    </w:p>
    <w:p>
      <w:pPr>
        <w:widowControl/>
        <w:shd w:val="clear" w:color="auto" w:fill="FFFFFF"/>
        <w:spacing w:line="520" w:lineRule="exact"/>
        <w:ind w:right="-40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Style w:val="9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赣南卫生健康职业学院</w:t>
      </w:r>
      <w:r>
        <w:rPr>
          <w:rStyle w:val="9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2024年上半年公开招聘</w:t>
      </w:r>
    </w:p>
    <w:p>
      <w:pPr>
        <w:widowControl/>
        <w:shd w:val="clear" w:color="auto" w:fill="FFFFFF"/>
        <w:spacing w:line="520" w:lineRule="exact"/>
        <w:ind w:right="-40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</w:t>
      </w:r>
      <w:r>
        <w:rPr>
          <w:rStyle w:val="9"/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报名登记表</w:t>
      </w:r>
    </w:p>
    <w:bookmarkEnd w:id="0"/>
    <w:p>
      <w:pPr>
        <w:pStyle w:val="2"/>
        <w:rPr>
          <w:rFonts w:hint="eastAsia"/>
        </w:rPr>
      </w:pPr>
    </w:p>
    <w:tbl>
      <w:tblPr>
        <w:tblStyle w:val="5"/>
        <w:tblW w:w="9550" w:type="dxa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128"/>
        <w:gridCol w:w="291"/>
        <w:gridCol w:w="1181"/>
        <w:gridCol w:w="574"/>
        <w:gridCol w:w="926"/>
        <w:gridCol w:w="650"/>
        <w:gridCol w:w="914"/>
        <w:gridCol w:w="841"/>
        <w:gridCol w:w="4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6" w:firstLineChars="95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第一学历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学制形式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所学专业</w:t>
            </w:r>
            <w:r>
              <w:rPr>
                <w:rFonts w:hint="eastAsia" w:ascii="宋体" w:hAnsi="宋体" w:eastAsia="仿宋_GB2312"/>
                <w:bCs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最高学历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学制形式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所学专业</w:t>
            </w:r>
            <w:r>
              <w:rPr>
                <w:rFonts w:hint="eastAsia" w:ascii="宋体" w:hAnsi="宋体" w:eastAsia="仿宋_GB2312"/>
                <w:bCs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>报考岗位名称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岗位代码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textAlignment w:val="auto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  <w:lang w:eastAsia="zh-CN"/>
              </w:rPr>
              <w:t>是否应届生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eastAsia="仿宋_GB2312" w:cs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  <w:lang w:eastAsia="zh-CN"/>
              </w:rPr>
              <w:t>应届生</w:t>
            </w: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仿宋_GB2312" w:cs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  <w:lang w:eastAsia="zh-CN"/>
              </w:rPr>
              <w:t>非应届生</w:t>
            </w:r>
          </w:p>
        </w:tc>
        <w:tc>
          <w:tcPr>
            <w:tcW w:w="33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机关事业单位在编人员（含编制备案制管理人员）及国企正式人员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pStyle w:val="10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ascii="宋体" w:hAnsi="宋体" w:eastAsia="仿宋_GB2312" w:cs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lang w:eastAsia="zh-CN"/>
              </w:rPr>
              <w:t>是</w:t>
            </w:r>
          </w:p>
          <w:p>
            <w:pPr>
              <w:pStyle w:val="10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ascii="宋体" w:hAnsi="宋体" w:eastAsia="仿宋_GB2312" w:cs="仿宋_GB2312"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家庭住址</w:t>
            </w:r>
          </w:p>
        </w:tc>
        <w:tc>
          <w:tcPr>
            <w:tcW w:w="7938" w:type="dxa"/>
            <w:gridSpan w:val="10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个人简历（须完整记录院校毕业至报名时所有经历）</w:t>
            </w:r>
          </w:p>
        </w:tc>
        <w:tc>
          <w:tcPr>
            <w:tcW w:w="7938" w:type="dxa"/>
            <w:gridSpan w:val="10"/>
            <w:tcBorders>
              <w:top w:val="nil"/>
            </w:tcBorders>
            <w:noWrap w:val="0"/>
            <w:vAlign w:val="top"/>
          </w:tcPr>
          <w:p>
            <w:pPr>
              <w:spacing w:line="520" w:lineRule="exact"/>
              <w:ind w:firstLine="56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奖惩情况</w:t>
            </w:r>
          </w:p>
        </w:tc>
        <w:tc>
          <w:tcPr>
            <w:tcW w:w="7938" w:type="dxa"/>
            <w:gridSpan w:val="10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宋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12" w:type="dxa"/>
            <w:vMerge w:val="restart"/>
            <w:noWrap w:val="0"/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家庭主要成员及社会关系</w:t>
            </w:r>
          </w:p>
          <w:p>
            <w:pPr>
              <w:spacing w:line="52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520" w:lineRule="exact"/>
              <w:ind w:firstLine="280" w:firstLineChars="100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spacing w:line="52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spacing w:line="52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spacing w:line="52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spacing w:line="52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spacing w:line="52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6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本人承诺</w:t>
            </w:r>
          </w:p>
        </w:tc>
        <w:tc>
          <w:tcPr>
            <w:tcW w:w="7938" w:type="dxa"/>
            <w:gridSpan w:val="10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我已</w:t>
            </w:r>
            <w:r>
              <w:rPr>
                <w:rFonts w:hint="eastAsia" w:eastAsia="仿宋_GB2312"/>
                <w:sz w:val="24"/>
              </w:rPr>
              <w:t>仔细阅读了《</w:t>
            </w:r>
            <w:r>
              <w:rPr>
                <w:rFonts w:hint="eastAsia" w:eastAsia="仿宋_GB2312"/>
                <w:sz w:val="24"/>
                <w:lang w:eastAsia="zh-CN"/>
              </w:rPr>
              <w:t>赣南卫生健康职业学院</w:t>
            </w:r>
            <w:r>
              <w:rPr>
                <w:rFonts w:hint="eastAsia" w:eastAsia="仿宋_GB2312"/>
                <w:sz w:val="24"/>
              </w:rPr>
              <w:t>2024年</w:t>
            </w:r>
            <w:r>
              <w:rPr>
                <w:rFonts w:hint="eastAsia" w:eastAsia="仿宋_GB2312"/>
                <w:sz w:val="24"/>
                <w:lang w:eastAsia="zh-CN"/>
              </w:rPr>
              <w:t>上半年</w:t>
            </w:r>
            <w:r>
              <w:rPr>
                <w:rFonts w:hint="eastAsia" w:eastAsia="仿宋_GB2312"/>
                <w:sz w:val="24"/>
              </w:rPr>
              <w:t>公开招聘</w:t>
            </w:r>
            <w:r>
              <w:rPr>
                <w:rFonts w:hint="eastAsia" w:eastAsia="仿宋_GB2312"/>
                <w:sz w:val="24"/>
                <w:lang w:eastAsia="zh-CN"/>
              </w:rPr>
              <w:t>工作人员</w:t>
            </w:r>
            <w:r>
              <w:rPr>
                <w:rFonts w:eastAsia="仿宋_GB2312"/>
                <w:sz w:val="24"/>
              </w:rPr>
              <w:t>公告</w:t>
            </w:r>
            <w:r>
              <w:rPr>
                <w:rFonts w:hint="eastAsia" w:eastAsia="仿宋_GB2312"/>
                <w:sz w:val="24"/>
              </w:rPr>
              <w:t>》</w:t>
            </w:r>
            <w:r>
              <w:rPr>
                <w:rFonts w:eastAsia="仿宋_GB2312"/>
                <w:sz w:val="24"/>
              </w:rPr>
              <w:t>，清楚并理解有关考录的政策规定的内容。在此，我郑重承诺：</w:t>
            </w: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一、保证自觉遵守</w:t>
            </w:r>
            <w:r>
              <w:rPr>
                <w:rFonts w:hint="eastAsia" w:eastAsia="仿宋_GB2312"/>
                <w:sz w:val="24"/>
              </w:rPr>
              <w:t>事业单位公开招聘</w:t>
            </w:r>
            <w:r>
              <w:rPr>
                <w:rFonts w:eastAsia="仿宋_GB2312"/>
                <w:sz w:val="24"/>
              </w:rPr>
              <w:t>的相关</w:t>
            </w:r>
            <w:r>
              <w:rPr>
                <w:rFonts w:hint="eastAsia" w:eastAsia="仿宋_GB2312"/>
                <w:sz w:val="24"/>
              </w:rPr>
              <w:t>规定</w:t>
            </w:r>
            <w:r>
              <w:rPr>
                <w:rFonts w:eastAsia="仿宋_GB2312"/>
                <w:sz w:val="24"/>
              </w:rPr>
              <w:t>及</w:t>
            </w:r>
            <w:r>
              <w:rPr>
                <w:rFonts w:hint="eastAsia" w:eastAsia="仿宋_GB2312"/>
                <w:sz w:val="24"/>
              </w:rPr>
              <w:t>《</w:t>
            </w:r>
            <w:r>
              <w:rPr>
                <w:rFonts w:hint="eastAsia" w:eastAsia="仿宋_GB2312"/>
                <w:sz w:val="24"/>
                <w:lang w:eastAsia="zh-CN"/>
              </w:rPr>
              <w:t>赣南卫生健康职业学院</w:t>
            </w:r>
            <w:r>
              <w:rPr>
                <w:rFonts w:hint="eastAsia" w:eastAsia="仿宋_GB2312"/>
                <w:sz w:val="24"/>
              </w:rPr>
              <w:t>2024年</w:t>
            </w:r>
            <w:r>
              <w:rPr>
                <w:rFonts w:hint="eastAsia" w:eastAsia="仿宋_GB2312"/>
                <w:sz w:val="24"/>
                <w:lang w:eastAsia="zh-CN"/>
              </w:rPr>
              <w:t>上半年</w:t>
            </w:r>
            <w:r>
              <w:rPr>
                <w:rFonts w:hint="eastAsia" w:eastAsia="仿宋_GB2312"/>
                <w:sz w:val="24"/>
              </w:rPr>
              <w:t>公开招聘</w:t>
            </w:r>
            <w:r>
              <w:rPr>
                <w:rFonts w:hint="eastAsia" w:eastAsia="仿宋_GB2312"/>
                <w:sz w:val="24"/>
                <w:lang w:eastAsia="zh-CN"/>
              </w:rPr>
              <w:t>工作人员</w:t>
            </w:r>
            <w:r>
              <w:rPr>
                <w:rFonts w:eastAsia="仿宋_GB2312"/>
                <w:sz w:val="24"/>
              </w:rPr>
              <w:t>公告</w:t>
            </w:r>
            <w:r>
              <w:rPr>
                <w:rFonts w:hint="eastAsia" w:eastAsia="仿宋_GB2312"/>
                <w:sz w:val="24"/>
              </w:rPr>
              <w:t>》</w:t>
            </w:r>
            <w:r>
              <w:rPr>
                <w:rFonts w:eastAsia="仿宋_GB2312"/>
                <w:sz w:val="24"/>
              </w:rPr>
              <w:t>的有关规定，认真履行报考人员的各项义务。</w:t>
            </w:r>
          </w:p>
          <w:p>
            <w:pPr>
              <w:spacing w:line="30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二、本人承诺本人填报的个人信息真实、准确、完整无遗漏；本人提供的证明、证件等相关证件及材料真实有效。</w:t>
            </w:r>
          </w:p>
          <w:p>
            <w:pPr>
              <w:spacing w:line="30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三、本人清楚报名时有资格审查的程序。保证自己符合所报考岗位要求的资格条件。不存在弄虚作假行为，隐瞒身份报考与招聘岗位所要求的资格条件不符岗位；</w:t>
            </w: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四、保证遵守考试纪律，服从考试安排，不舞弊，不协助他人舞弊。</w:t>
            </w: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hd w:val="clear" w:color="auto" w:fill="FFFFFF"/>
                <w:lang w:bidi="ar"/>
              </w:rPr>
              <w:t>六、以上承诺如有违反，本人自愿承担由此而造成的全部后果并承担相应责任。</w:t>
            </w:r>
          </w:p>
          <w:p>
            <w:pPr>
              <w:pStyle w:val="10"/>
              <w:rPr>
                <w:rFonts w:hint="eastAsia"/>
              </w:rPr>
            </w:pPr>
          </w:p>
          <w:p>
            <w:pPr>
              <w:spacing w:line="300" w:lineRule="exact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ascii="宋体" w:hAnsi="宋体" w:eastAsia="仿宋_GB2312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 承诺人：（签字）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报名资格</w:t>
            </w:r>
          </w:p>
          <w:p>
            <w:pPr>
              <w:spacing w:line="520" w:lineRule="exact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审核意见</w:t>
            </w:r>
          </w:p>
        </w:tc>
        <w:tc>
          <w:tcPr>
            <w:tcW w:w="7938" w:type="dxa"/>
            <w:gridSpan w:val="10"/>
            <w:noWrap w:val="0"/>
            <w:vAlign w:val="bottom"/>
          </w:tcPr>
          <w:p>
            <w:pPr>
              <w:tabs>
                <w:tab w:val="left" w:pos="6945"/>
              </w:tabs>
              <w:wordWrap w:val="0"/>
              <w:spacing w:line="520" w:lineRule="exact"/>
              <w:ind w:right="1120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审核人签名：          复核人签名：</w:t>
            </w:r>
          </w:p>
          <w:p>
            <w:pPr>
              <w:tabs>
                <w:tab w:val="left" w:pos="6945"/>
              </w:tabs>
              <w:spacing w:line="520" w:lineRule="exact"/>
              <w:ind w:left="4471" w:leftChars="2129" w:firstLine="280" w:firstLineChars="100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612" w:type="dxa"/>
            <w:noWrap w:val="0"/>
            <w:vAlign w:val="center"/>
          </w:tcPr>
          <w:p>
            <w:pPr>
              <w:spacing w:line="520" w:lineRule="exact"/>
              <w:ind w:firstLine="338" w:firstLineChars="121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</w:tc>
      </w:tr>
    </w:tbl>
    <w:p>
      <w:pPr>
        <w:pStyle w:val="8"/>
        <w:spacing w:line="520" w:lineRule="exact"/>
        <w:ind w:firstLine="56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z w:val="28"/>
          <w:szCs w:val="28"/>
        </w:rPr>
        <w:t>注：本表用A4纸双面打印(打印在一张纸上)。请准备1张照片，粘贴在《报名表》右上角“照片。</w:t>
      </w:r>
    </w:p>
    <w:p>
      <w:pPr>
        <w:pStyle w:val="8"/>
        <w:spacing w:line="560" w:lineRule="exact"/>
        <w:ind w:firstLine="0" w:firstLineChars="0"/>
        <w:rPr>
          <w:rFonts w:hint="eastAsia" w:eastAsia="微软雅黑"/>
          <w:color w:val="000000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12" w:bottom="1134" w:left="135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- 12 -</w:t>
    </w:r>
    <w:r>
      <w:rPr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1"/>
        <w:szCs w:val="21"/>
      </w:rPr>
    </w:pPr>
    <w:r>
      <w:rPr>
        <w:rStyle w:val="7"/>
        <w:rFonts w:hint="eastAsia" w:ascii="宋体" w:hAnsi="宋体"/>
        <w:sz w:val="21"/>
        <w:szCs w:val="21"/>
      </w:rPr>
      <w:t>-8-</w:t>
    </w:r>
  </w:p>
  <w:p>
    <w:pPr>
      <w:pStyle w:val="3"/>
      <w:ind w:right="360" w:firstLine="3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TNmYTU1YjQyZDUzYzEyYTk1MmE2MmNmNWJkNjkifQ=="/>
  </w:docVars>
  <w:rsids>
    <w:rsidRoot w:val="4A2D4379"/>
    <w:rsid w:val="4A2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Normal Indent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2024-06-14T09:09:00Z</dcterms:created>
  <dc:creator>JKZX010</dc:creator>
  <cp:lastModifiedBy>JKZX010</cp:lastModifiedBy>
  <dcterms:modified xsi:type="dcterms:W3CDTF">2024-06-14T09:10:39Z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C276CBBC00E746BBB83560C576910C64_11</vt:lpwstr>
  </property>
</Properties>
</file>