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92" w:type="dxa"/>
        <w:tblInd w:w="-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371"/>
        <w:gridCol w:w="807"/>
        <w:gridCol w:w="1134"/>
        <w:gridCol w:w="840"/>
        <w:gridCol w:w="1140"/>
        <w:gridCol w:w="795"/>
        <w:gridCol w:w="921"/>
        <w:gridCol w:w="18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0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  <w:lang w:val="en-US" w:eastAsia="zh-CN"/>
              </w:rPr>
              <w:t>田东县2024年公开招聘学校安全协管员报名登记表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贴相片处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</w:t>
            </w:r>
          </w:p>
        </w:tc>
        <w:tc>
          <w:tcPr>
            <w:tcW w:w="1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现在家庭住址</w:t>
            </w:r>
          </w:p>
        </w:tc>
        <w:tc>
          <w:tcPr>
            <w:tcW w:w="4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3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报名应聘学校名称</w:t>
            </w:r>
          </w:p>
        </w:tc>
        <w:tc>
          <w:tcPr>
            <w:tcW w:w="41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是否服从岗位调剂</w:t>
            </w:r>
          </w:p>
        </w:tc>
        <w:tc>
          <w:tcPr>
            <w:tcW w:w="3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0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以上栏目由个人填写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6" w:hRule="atLeast"/>
        </w:trPr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县教育局审核意见</w:t>
            </w:r>
          </w:p>
        </w:tc>
        <w:tc>
          <w:tcPr>
            <w:tcW w:w="88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审核单位（盖章）：              审核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人：        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0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说明：1.报名时需提供报名登记表、无犯罪记录证明，户口簿、身份证、学历毕业证（复退军人持复员证）原件和复印件（验证后原件退回）以及其他证明材料。2.报名时只能选填1个学校岗位。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0MWNhMjY5NWQ2ZGI3NzFhMjk5Mjg1Y2Q5NDEyNzMifQ=="/>
  </w:docVars>
  <w:rsids>
    <w:rsidRoot w:val="579A030A"/>
    <w:rsid w:val="09A3752A"/>
    <w:rsid w:val="17F1593F"/>
    <w:rsid w:val="20950640"/>
    <w:rsid w:val="294E489E"/>
    <w:rsid w:val="2E6B3526"/>
    <w:rsid w:val="3CFF2100"/>
    <w:rsid w:val="4D3D7ACE"/>
    <w:rsid w:val="579A030A"/>
    <w:rsid w:val="6CFB4892"/>
    <w:rsid w:val="75BC0475"/>
    <w:rsid w:val="7FF7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outlineLvl w:val="2"/>
    </w:pPr>
    <w:rPr>
      <w:b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198</Words>
  <Characters>203</Characters>
  <Lines>0</Lines>
  <Paragraphs>0</Paragraphs>
  <TotalTime>0</TotalTime>
  <ScaleCrop>false</ScaleCrop>
  <LinksUpToDate>false</LinksUpToDate>
  <CharactersWithSpaces>226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2023-03-08T07:05:00Z</dcterms:created>
  <dc:creator>旭日东升</dc:creator>
  <cp:lastModifiedBy>花朵</cp:lastModifiedBy>
  <cp:lastPrinted>2024-06-17T01:46:56Z</cp:lastPrinted>
  <dcterms:modified xsi:type="dcterms:W3CDTF">2024-06-17T02:16:32Z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769227DBC7B84900A531B5BFB1059809</vt:lpwstr>
  </property>
</Properties>
</file>