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EE329">
      <w:pPr>
        <w:pStyle w:val="9"/>
        <w:spacing w:line="580" w:lineRule="exact"/>
        <w:rPr>
          <w:rFonts w:hint="eastAsia" w:eastAsia="方正仿宋简体"/>
          <w:b/>
          <w:bCs/>
          <w:kern w:val="2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32"/>
          <w:szCs w:val="32"/>
        </w:rPr>
        <w:t>附件</w:t>
      </w:r>
      <w:r>
        <w:rPr>
          <w:rFonts w:hint="eastAsia" w:eastAsia="方正仿宋简体"/>
          <w:b/>
          <w:bCs/>
          <w:kern w:val="2"/>
          <w:sz w:val="32"/>
          <w:szCs w:val="32"/>
        </w:rPr>
        <w:t>1</w:t>
      </w:r>
    </w:p>
    <w:tbl>
      <w:tblPr>
        <w:tblStyle w:val="6"/>
        <w:tblpPr w:leftFromText="180" w:rightFromText="180" w:vertAnchor="text" w:horzAnchor="page" w:tblpX="1929" w:tblpY="891"/>
        <w:tblOverlap w:val="never"/>
        <w:tblW w:w="127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80"/>
        <w:gridCol w:w="1140"/>
        <w:gridCol w:w="600"/>
        <w:gridCol w:w="615"/>
        <w:gridCol w:w="735"/>
        <w:gridCol w:w="675"/>
        <w:gridCol w:w="1200"/>
        <w:gridCol w:w="915"/>
        <w:gridCol w:w="840"/>
        <w:gridCol w:w="840"/>
        <w:gridCol w:w="1020"/>
        <w:gridCol w:w="1470"/>
        <w:gridCol w:w="1140"/>
      </w:tblGrid>
      <w:tr w14:paraId="2A7BB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2799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0C6E0"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b/>
                <w:color w:val="auto"/>
                <w:sz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  <w:lang w:val="en-US" w:eastAsia="zh-CN" w:bidi="ar"/>
              </w:rPr>
              <w:t>威远县行政审批局2024年上半年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  <w:lang w:eastAsia="zh-CN" w:bidi="ar"/>
              </w:rPr>
              <w:t>面向全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  <w:lang w:val="en-US" w:eastAsia="zh-CN" w:bidi="ar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auto"/>
                <w:kern w:val="0"/>
                <w:sz w:val="36"/>
                <w:szCs w:val="36"/>
                <w:lang w:bidi="ar"/>
              </w:rPr>
              <w:t>公开考调事业单位工作人员岗位一览表</w:t>
            </w:r>
          </w:p>
        </w:tc>
      </w:tr>
      <w:bookmarkEnd w:id="0"/>
      <w:tr w14:paraId="31048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10BA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  <w:t>序</w:t>
            </w:r>
          </w:p>
          <w:p w14:paraId="68FF821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  <w:t>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FBEC1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考调单位</w:t>
            </w:r>
          </w:p>
          <w:p w14:paraId="79F13841">
            <w:pPr>
              <w:spacing w:line="3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主管部门</w:t>
            </w:r>
          </w:p>
          <w:p w14:paraId="2C9638E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0CB4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  <w:t>考调单位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DB09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经费形式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5797A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</w:p>
          <w:p w14:paraId="5D86F4A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B1E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考调岗位类别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8774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考调名额</w:t>
            </w:r>
          </w:p>
        </w:tc>
        <w:tc>
          <w:tcPr>
            <w:tcW w:w="62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0681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报 考 条 件                                                                （请考生务必仔细阅读完本考调公告</w:t>
            </w:r>
          </w:p>
          <w:p w14:paraId="569B0EF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和说明后再填报）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CC88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68ED3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7B189">
            <w:pPr>
              <w:jc w:val="center"/>
              <w:rPr>
                <w:rFonts w:ascii="Times New Roman" w:hAnsi="Times New Roman" w:eastAsia="方正仿宋简体"/>
                <w:b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BE82F">
            <w:pPr>
              <w:jc w:val="center"/>
              <w:rPr>
                <w:rFonts w:ascii="Times New Roman" w:hAnsi="Times New Roman" w:eastAsia="方正仿宋简体"/>
                <w:b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3889A">
            <w:pPr>
              <w:jc w:val="center"/>
              <w:rPr>
                <w:rFonts w:ascii="Times New Roman" w:hAnsi="Times New Roman" w:eastAsia="方正仿宋简体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1D052">
            <w:pPr>
              <w:jc w:val="center"/>
              <w:rPr>
                <w:rFonts w:ascii="Times New Roman" w:hAnsi="Times New Roman" w:eastAsia="方正仿宋简体"/>
                <w:b/>
                <w:color w:val="auto"/>
                <w:sz w:val="20"/>
                <w:szCs w:val="20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68A70">
            <w:pPr>
              <w:jc w:val="center"/>
              <w:rPr>
                <w:rFonts w:ascii="Times New Roman" w:hAnsi="Times New Roman" w:eastAsia="方正仿宋简体"/>
                <w:b/>
                <w:color w:val="auto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98B4C">
            <w:pPr>
              <w:jc w:val="center"/>
              <w:rPr>
                <w:rFonts w:ascii="Times New Roman" w:hAnsi="Times New Roman" w:eastAsia="方正仿宋简体"/>
                <w:b/>
                <w:color w:val="auto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214AA">
            <w:pPr>
              <w:jc w:val="center"/>
              <w:rPr>
                <w:rFonts w:ascii="Times New Roman" w:hAnsi="Times New Roman" w:eastAsia="方正仿宋简体"/>
                <w:b/>
                <w:color w:val="auto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B065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  <w:p w14:paraId="7663227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C3B3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2BB2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学位   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75607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04811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EF82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color w:val="auto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E2AC0">
            <w:pPr>
              <w:jc w:val="center"/>
              <w:rPr>
                <w:rFonts w:ascii="Times New Roman" w:hAnsi="Times New Roman" w:eastAsia="方正仿宋简体"/>
                <w:b/>
                <w:color w:val="auto"/>
                <w:sz w:val="20"/>
                <w:szCs w:val="20"/>
              </w:rPr>
            </w:pPr>
          </w:p>
        </w:tc>
      </w:tr>
      <w:tr w14:paraId="7C368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A6B66">
            <w:p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FD238">
            <w:pPr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  <w:t>威远县行政审批局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4B31">
            <w:pPr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  <w:t>威远县行政审批服务中心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F40DD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  <w:t>全额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Hans"/>
              </w:rPr>
              <w:t>拨款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41EBA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0000FF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  <w:t>审批服务岗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89537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DE858">
            <w:pPr>
              <w:widowControl/>
              <w:jc w:val="center"/>
              <w:textAlignment w:val="center"/>
              <w:rPr>
                <w:rFonts w:hint="eastAsia" w:eastAsia="方正仿宋简体" w:cs="Times New Roman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245702">
            <w:pPr>
              <w:widowControl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  <w:t>本科及以上学历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71EB1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8E09B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4FD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4FDF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sz w:val="20"/>
                <w:szCs w:val="20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0"/>
                <w:szCs w:val="20"/>
                <w:lang w:val="en-US" w:eastAsia="zh-CN"/>
              </w:rPr>
              <w:t>周岁及以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0"/>
                <w:szCs w:val="20"/>
                <w:lang w:val="en-US" w:eastAsia="zh-CN"/>
              </w:rPr>
              <w:t>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D06F9">
            <w:pPr>
              <w:widowControl/>
              <w:jc w:val="center"/>
              <w:textAlignment w:val="center"/>
              <w:rPr>
                <w:rFonts w:hint="eastAsia" w:eastAsia="方正仿宋简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eastAsia="方正仿宋简体" w:cs="Times New Roman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公益一类全额拨款事业单位人员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F935A">
            <w:pP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20"/>
                <w:szCs w:val="20"/>
                <w:lang w:eastAsia="zh-CN" w:bidi="ar"/>
              </w:rPr>
            </w:pPr>
          </w:p>
        </w:tc>
      </w:tr>
    </w:tbl>
    <w:p w14:paraId="21D4902B"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6838" w:h="11906" w:orient="landscape"/>
          <w:pgMar w:top="1757" w:right="2098" w:bottom="1757" w:left="1928" w:header="851" w:footer="1531" w:gutter="0"/>
          <w:cols w:space="720" w:num="1"/>
          <w:rtlGutter w:val="0"/>
          <w:docGrid w:type="lines" w:linePitch="322" w:charSpace="0"/>
        </w:sectPr>
      </w:pPr>
    </w:p>
    <w:p w14:paraId="0A2ADC9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9E134">
    <w:pPr>
      <w:pStyle w:val="3"/>
      <w:framePr w:wrap="around" w:vAnchor="text" w:hAnchor="margin" w:xAlign="outside" w:y="1"/>
      <w:rPr>
        <w:rStyle w:val="8"/>
        <w:rFonts w:hint="eastAsia" w:ascii="方正仿宋简体" w:eastAsia="方正仿宋简体"/>
        <w:b/>
        <w:sz w:val="28"/>
        <w:szCs w:val="28"/>
      </w:rPr>
    </w:pPr>
    <w:r>
      <w:rPr>
        <w:rStyle w:val="8"/>
        <w:rFonts w:hint="eastAsia" w:ascii="方正仿宋简体" w:eastAsia="方正仿宋简体"/>
        <w:b/>
        <w:sz w:val="28"/>
        <w:szCs w:val="28"/>
      </w:rPr>
      <w:t xml:space="preserve">— </w:t>
    </w:r>
    <w:r>
      <w:rPr>
        <w:rStyle w:val="8"/>
        <w:rFonts w:eastAsia="方正仿宋简体"/>
        <w:b/>
        <w:sz w:val="28"/>
        <w:szCs w:val="28"/>
      </w:rPr>
      <w:fldChar w:fldCharType="begin"/>
    </w:r>
    <w:r>
      <w:rPr>
        <w:rStyle w:val="8"/>
        <w:rFonts w:eastAsia="方正仿宋简体"/>
        <w:b/>
        <w:sz w:val="28"/>
        <w:szCs w:val="28"/>
      </w:rPr>
      <w:instrText xml:space="preserve">PAGE  </w:instrText>
    </w:r>
    <w:r>
      <w:rPr>
        <w:rStyle w:val="8"/>
        <w:rFonts w:eastAsia="方正仿宋简体"/>
        <w:b/>
        <w:sz w:val="28"/>
        <w:szCs w:val="28"/>
      </w:rPr>
      <w:fldChar w:fldCharType="separate"/>
    </w:r>
    <w:r>
      <w:rPr>
        <w:rStyle w:val="8"/>
        <w:rFonts w:eastAsia="方正仿宋简体"/>
        <w:b/>
        <w:sz w:val="28"/>
        <w:szCs w:val="28"/>
      </w:rPr>
      <w:t>2</w:t>
    </w:r>
    <w:r>
      <w:rPr>
        <w:rStyle w:val="8"/>
        <w:rFonts w:eastAsia="方正仿宋简体"/>
        <w:b/>
        <w:sz w:val="28"/>
        <w:szCs w:val="28"/>
      </w:rPr>
      <w:fldChar w:fldCharType="end"/>
    </w:r>
    <w:r>
      <w:rPr>
        <w:rStyle w:val="8"/>
        <w:rFonts w:eastAsia="方正仿宋简体"/>
        <w:b/>
        <w:sz w:val="28"/>
        <w:szCs w:val="28"/>
      </w:rPr>
      <w:t xml:space="preserve"> </w:t>
    </w:r>
    <w:r>
      <w:rPr>
        <w:rStyle w:val="8"/>
        <w:rFonts w:hint="eastAsia" w:ascii="方正仿宋简体" w:eastAsia="方正仿宋简体"/>
        <w:b/>
        <w:sz w:val="28"/>
        <w:szCs w:val="28"/>
      </w:rPr>
      <w:t>—</w:t>
    </w:r>
  </w:p>
  <w:p w14:paraId="167E3AC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4D0A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NzM4MmZkYmQ0OTZmNjBiN2RiY2I2ZmU2OWQyOTEifQ=="/>
  </w:docVars>
  <w:rsids>
    <w:rsidRoot w:val="67432BB7"/>
    <w:rsid w:val="012332DC"/>
    <w:rsid w:val="01371622"/>
    <w:rsid w:val="032B43C8"/>
    <w:rsid w:val="035F4DF5"/>
    <w:rsid w:val="0587039E"/>
    <w:rsid w:val="05D048B7"/>
    <w:rsid w:val="0C1B4F42"/>
    <w:rsid w:val="0D500B2D"/>
    <w:rsid w:val="0EA578A0"/>
    <w:rsid w:val="0ED83AD4"/>
    <w:rsid w:val="0EF425D6"/>
    <w:rsid w:val="0F8D3A92"/>
    <w:rsid w:val="10305890"/>
    <w:rsid w:val="10645539"/>
    <w:rsid w:val="12151156"/>
    <w:rsid w:val="12C47381"/>
    <w:rsid w:val="12D220E2"/>
    <w:rsid w:val="141A70EA"/>
    <w:rsid w:val="153544B2"/>
    <w:rsid w:val="16474FF1"/>
    <w:rsid w:val="1884716A"/>
    <w:rsid w:val="18AC73A6"/>
    <w:rsid w:val="1A565DAC"/>
    <w:rsid w:val="1C397B4F"/>
    <w:rsid w:val="1DF1644E"/>
    <w:rsid w:val="1E1E4F79"/>
    <w:rsid w:val="1E597E98"/>
    <w:rsid w:val="1E74561D"/>
    <w:rsid w:val="1F707A57"/>
    <w:rsid w:val="200A3317"/>
    <w:rsid w:val="20F85F56"/>
    <w:rsid w:val="22D21D87"/>
    <w:rsid w:val="22F47DD4"/>
    <w:rsid w:val="23490CEA"/>
    <w:rsid w:val="23611195"/>
    <w:rsid w:val="27982240"/>
    <w:rsid w:val="27A02EA3"/>
    <w:rsid w:val="28B57AEA"/>
    <w:rsid w:val="28BA538C"/>
    <w:rsid w:val="29236F44"/>
    <w:rsid w:val="29A65D85"/>
    <w:rsid w:val="2A263B34"/>
    <w:rsid w:val="2ADE60B9"/>
    <w:rsid w:val="2CED0939"/>
    <w:rsid w:val="3044314A"/>
    <w:rsid w:val="30F02B5A"/>
    <w:rsid w:val="30FE1366"/>
    <w:rsid w:val="31305298"/>
    <w:rsid w:val="32A34F48"/>
    <w:rsid w:val="32DA6C15"/>
    <w:rsid w:val="33603392"/>
    <w:rsid w:val="34223FE0"/>
    <w:rsid w:val="34533626"/>
    <w:rsid w:val="34F14D3E"/>
    <w:rsid w:val="351567E0"/>
    <w:rsid w:val="35DF3E88"/>
    <w:rsid w:val="36DA1F2E"/>
    <w:rsid w:val="375A12C0"/>
    <w:rsid w:val="378C28DA"/>
    <w:rsid w:val="381E2824"/>
    <w:rsid w:val="397670C5"/>
    <w:rsid w:val="39E37E3E"/>
    <w:rsid w:val="3A175247"/>
    <w:rsid w:val="3AB900AC"/>
    <w:rsid w:val="3BB1191E"/>
    <w:rsid w:val="3C3F6F75"/>
    <w:rsid w:val="3EB664F1"/>
    <w:rsid w:val="3F6F78D3"/>
    <w:rsid w:val="424617D6"/>
    <w:rsid w:val="44020D16"/>
    <w:rsid w:val="451A5DF9"/>
    <w:rsid w:val="45DA6FE9"/>
    <w:rsid w:val="47376F28"/>
    <w:rsid w:val="475264AF"/>
    <w:rsid w:val="480D1A37"/>
    <w:rsid w:val="48D10CB7"/>
    <w:rsid w:val="492139EC"/>
    <w:rsid w:val="4A0153A6"/>
    <w:rsid w:val="4A337A9E"/>
    <w:rsid w:val="4BB40B47"/>
    <w:rsid w:val="4CE37CFA"/>
    <w:rsid w:val="4CE70AA9"/>
    <w:rsid w:val="4CE81639"/>
    <w:rsid w:val="4E3621CF"/>
    <w:rsid w:val="4F1813ED"/>
    <w:rsid w:val="4F877F9B"/>
    <w:rsid w:val="505D7080"/>
    <w:rsid w:val="527032EE"/>
    <w:rsid w:val="538202FA"/>
    <w:rsid w:val="54372A1D"/>
    <w:rsid w:val="549D1DE7"/>
    <w:rsid w:val="56B37C4E"/>
    <w:rsid w:val="57E427B4"/>
    <w:rsid w:val="57FA1ED8"/>
    <w:rsid w:val="57FD3876"/>
    <w:rsid w:val="5BCE584B"/>
    <w:rsid w:val="5CB00E8F"/>
    <w:rsid w:val="5CBE2156"/>
    <w:rsid w:val="5E08087F"/>
    <w:rsid w:val="5F105C3D"/>
    <w:rsid w:val="5FA6034F"/>
    <w:rsid w:val="5FE61094"/>
    <w:rsid w:val="61EF59DB"/>
    <w:rsid w:val="628F156F"/>
    <w:rsid w:val="63B7737E"/>
    <w:rsid w:val="645A3BE0"/>
    <w:rsid w:val="67432BB7"/>
    <w:rsid w:val="67434EC2"/>
    <w:rsid w:val="674E19F8"/>
    <w:rsid w:val="67C6769B"/>
    <w:rsid w:val="68DE6DAC"/>
    <w:rsid w:val="69DA3A17"/>
    <w:rsid w:val="6A184540"/>
    <w:rsid w:val="6BBB5183"/>
    <w:rsid w:val="6C3B3E08"/>
    <w:rsid w:val="6C62043F"/>
    <w:rsid w:val="701D7AE5"/>
    <w:rsid w:val="7075154F"/>
    <w:rsid w:val="70F71F0C"/>
    <w:rsid w:val="732F2489"/>
    <w:rsid w:val="749F7870"/>
    <w:rsid w:val="75063912"/>
    <w:rsid w:val="751E3AD2"/>
    <w:rsid w:val="76984A3E"/>
    <w:rsid w:val="76E81076"/>
    <w:rsid w:val="78DB3308"/>
    <w:rsid w:val="791907E0"/>
    <w:rsid w:val="79F44681"/>
    <w:rsid w:val="7A053F8B"/>
    <w:rsid w:val="7A2465E9"/>
    <w:rsid w:val="7A2E32C7"/>
    <w:rsid w:val="7BD54C12"/>
    <w:rsid w:val="7C6929D9"/>
    <w:rsid w:val="7C6B49A3"/>
    <w:rsid w:val="7CD86B10"/>
    <w:rsid w:val="7D282F1B"/>
    <w:rsid w:val="7D502CB8"/>
    <w:rsid w:val="7D6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autoRedefine/>
    <w:qFormat/>
    <w:uiPriority w:val="4"/>
    <w:pPr>
      <w:ind w:firstLine="200" w:firstLineChars="200"/>
    </w:pPr>
    <w:rPr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560</Characters>
  <Lines>0</Lines>
  <Paragraphs>0</Paragraphs>
  <TotalTime>2</TotalTime>
  <ScaleCrop>false</ScaleCrop>
  <LinksUpToDate>false</LinksUpToDate>
  <CharactersWithSpaces>705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2023-02-23T08:37:00Z</dcterms:created>
  <dc:creator>Administrator</dc:creator>
  <cp:lastModifiedBy>彭慧君</cp:lastModifiedBy>
  <cp:lastPrinted>2024-05-16T05:35:00Z</cp:lastPrinted>
  <dcterms:modified xsi:type="dcterms:W3CDTF">2024-06-20T09:52:24Z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F8601C3FEB7A46E0A99A3488C9FE4931_13</vt:lpwstr>
  </property>
</Properties>
</file>