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浙江省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体育总会秘书处2024年公开招聘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专职人员报名表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="1690" w:tblpY="146"/>
        <w:tblOverlap w:val="never"/>
        <w:tblW w:w="88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00"/>
        <w:gridCol w:w="351"/>
        <w:gridCol w:w="929"/>
        <w:gridCol w:w="370"/>
        <w:gridCol w:w="605"/>
        <w:gridCol w:w="475"/>
        <w:gridCol w:w="520"/>
        <w:gridCol w:w="910"/>
        <w:gridCol w:w="362"/>
        <w:gridCol w:w="1206"/>
        <w:gridCol w:w="19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照   片</w:t>
            </w:r>
          </w:p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（近期免冠</w:t>
            </w:r>
          </w:p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二寸彩色）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9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w w:val="8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健康</w:t>
            </w:r>
          </w:p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92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4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户口所在地址</w:t>
            </w:r>
          </w:p>
        </w:tc>
        <w:tc>
          <w:tcPr>
            <w:tcW w:w="63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4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63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24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63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ind w:firstLine="210" w:firstLineChars="1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（请从高中阶段开始填写，包括起止时间，毕业院校，所学专业，获得学位学历情况等）</w:t>
            </w:r>
          </w:p>
          <w:p>
            <w:pPr>
              <w:widowControl/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FFFFFF"/>
              <w:spacing w:line="2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(留学回国人员须在此栏注明所学专业的主要课程、研究方向和学习内容等情况，并将相关证明材料附后)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24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社会工作经历</w:t>
            </w:r>
          </w:p>
        </w:tc>
        <w:tc>
          <w:tcPr>
            <w:tcW w:w="63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（请填写起止时间，工作单位，岗位情况等，无工作经历者可不填写）</w:t>
            </w:r>
          </w:p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重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关</w:t>
            </w:r>
          </w:p>
          <w:p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4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待遇要求</w:t>
            </w:r>
          </w:p>
        </w:tc>
        <w:tc>
          <w:tcPr>
            <w:tcW w:w="73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5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73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1.本人以上所填信息均真实、准确。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2.本人提供的所有证明、证件均真实有效。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3.如本人有违反上述任一条款情况，愿承担由此造成的一切后果。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440" w:firstLineChars="185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 字：  </w:t>
            </w:r>
          </w:p>
          <w:p>
            <w:pPr>
              <w:widowControl/>
              <w:shd w:val="clear" w:color="auto" w:fill="FFFFFF"/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年    月    日</w:t>
            </w:r>
          </w:p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15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73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备注：1.应聘人员对上述信息的真实性负责；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2.需逐项填写，无内容项要注明“无”；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3.请勿修改或转换表格格式。</w:t>
      </w:r>
    </w:p>
    <w:p/>
    <w:sectPr>
      <w:footerReference r:id="rId3" w:type="default"/>
      <w:pgSz w:w="11906" w:h="16838"/>
      <w:pgMar w:top="1871" w:right="1361" w:bottom="1417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zhiMWE0MTczNTEwNDBiNDMxZGJmNzRmZjQ5ZDgifQ=="/>
  </w:docVars>
  <w:rsids>
    <w:rsidRoot w:val="6D282178"/>
    <w:rsid w:val="6D28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2024-06-24T01:55:00Z</dcterms:created>
  <dc:creator>WPS_437420079</dc:creator>
  <cp:lastModifiedBy>WPS_437420079</cp:lastModifiedBy>
  <dcterms:modified xsi:type="dcterms:W3CDTF">2024-06-24T01:56:23Z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4BDED3C2492D46F58733264073B6660E_11</vt:lpwstr>
  </property>
</Properties>
</file>