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bookmarkStart w:id="1" w:name="_GoBack"/>
      <w:bookmarkEnd w:id="1"/>
      <w:r>
        <w:rPr>
          <w:rFonts w:hint="eastAsia" w:ascii="仿宋_GB2312" w:eastAsia="仿宋_GB2312"/>
          <w:bCs/>
          <w:sz w:val="32"/>
          <w:szCs w:val="32"/>
        </w:rPr>
        <w:t>4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未取得教师资格证拟聘人员知情承诺书</w:t>
      </w:r>
    </w:p>
    <w:p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topLinePunct/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>
      <w:pPr>
        <w:topLinePunct/>
        <w:adjustRightInd w:val="0"/>
        <w:snapToGrid w:val="0"/>
        <w:spacing w:line="58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（院校及专业）。本人于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月参加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Calibri" w:eastAsia="仿宋_GB2312" w:cs="Times New Roman"/>
          <w:sz w:val="32"/>
          <w:szCs w:val="32"/>
        </w:rPr>
        <w:t>招聘考试，已取得聘用资格，但毕业时暂时未能提供所报考岗位（岗位名称</w:t>
      </w:r>
      <w:r>
        <w:rPr>
          <w:rFonts w:ascii="仿宋_GB2312" w:hAnsi="Calibri" w:eastAsia="仿宋_GB2312" w:cs="Times New Roman"/>
          <w:sz w:val="32"/>
          <w:szCs w:val="32"/>
        </w:rPr>
        <w:t>:</w:t>
      </w:r>
      <w:r>
        <w:rPr>
          <w:rFonts w:ascii="仿宋_GB2312" w:hAnsi="Calibri" w:eastAsia="仿宋_GB2312" w:cs="Times New Roman"/>
          <w:sz w:val="32"/>
          <w:szCs w:val="32"/>
          <w:u w:val="single"/>
        </w:rPr>
        <w:t xml:space="preserve"> </w:t>
      </w:r>
      <w:bookmarkStart w:id="0" w:name="_Hlk122024540"/>
      <w:r>
        <w:rPr>
          <w:rFonts w:ascii="仿宋_GB2312" w:hAnsi="Calibri" w:eastAsia="仿宋_GB2312" w:cs="Times New Roman"/>
          <w:sz w:val="32"/>
          <w:szCs w:val="32"/>
          <w:u w:val="single"/>
        </w:rPr>
        <w:t xml:space="preserve">        </w:t>
      </w:r>
      <w:bookmarkEnd w:id="0"/>
      <w:r>
        <w:rPr>
          <w:rFonts w:ascii="仿宋_GB2312" w:hAnsi="Calibri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hAnsi="Calibri" w:eastAsia="仿宋_GB2312" w:cs="Times New Roman"/>
          <w:sz w:val="32"/>
          <w:szCs w:val="32"/>
        </w:rPr>
        <w:t>）相应层次的教师资格证。</w:t>
      </w:r>
    </w:p>
    <w:p>
      <w:pPr>
        <w:topLinePunct/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根据公告要求，“拟聘人员在办理聘用手续前必须取得教师资格证。到期未取得者取消聘用资格。”学校已告知本人，在未取得教师资格证前无法办理聘用手续（即入编手续）、无法发放在编人员工资、</w:t>
      </w:r>
      <w:r>
        <w:rPr>
          <w:rFonts w:ascii="仿宋_GB2312" w:hAnsi="Calibri" w:eastAsia="仿宋_GB2312" w:cs="Times New Roman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Calibri" w:eastAsia="仿宋_GB2312" w:cs="Times New Roman"/>
          <w:sz w:val="32"/>
          <w:szCs w:val="32"/>
        </w:rPr>
        <w:t>等情况。本人对上述学校提前告知事宜已知情。</w:t>
      </w:r>
    </w:p>
    <w:p>
      <w:pPr>
        <w:topLinePunct/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本人承诺将在于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月前取得相应层次教师资格证，如到期未取得，将自愿放弃聘用资格，无法办理入编手续，并承担由此引起的一切后果。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如因受疫情影响导致无法取得教师资格证将根据国家政策执行。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时  间：</w:t>
      </w:r>
    </w:p>
    <w:sectPr>
      <w:pgSz w:w="11906" w:h="16838"/>
      <w:pgMar w:top="2268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1A"/>
    <w:rsid w:val="00101BB2"/>
    <w:rsid w:val="00220E46"/>
    <w:rsid w:val="004A5E20"/>
    <w:rsid w:val="00602216"/>
    <w:rsid w:val="00916A7E"/>
    <w:rsid w:val="00AA62C6"/>
    <w:rsid w:val="00F9061A"/>
    <w:rsid w:val="FBCFD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450</Characters>
  <Lines>3</Lines>
  <Paragraphs>1</Paragraphs>
  <TotalTime>2</TotalTime>
  <ScaleCrop>false</ScaleCrop>
  <LinksUpToDate>false</LinksUpToDate>
  <CharactersWithSpaces>527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2023-11-08T16:58:00Z</dcterms:created>
  <dc:creator>t</dc:creator>
  <cp:lastModifiedBy>rsj</cp:lastModifiedBy>
  <dcterms:modified xsi:type="dcterms:W3CDTF">2024-06-20T16:52:22Z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