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黑体"/>
          <w:bCs/>
          <w:color w:val="auto"/>
          <w:sz w:val="32"/>
          <w:szCs w:val="32"/>
        </w:rPr>
      </w:pPr>
      <w:r>
        <w:rPr>
          <w:rFonts w:hint="eastAsia" w:ascii="仿宋" w:hAnsi="仿宋" w:eastAsia="仿宋" w:cs="黑体"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黑体"/>
          <w:bCs/>
          <w:color w:val="auto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color w:val="auto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工作经历证明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color w:val="auto"/>
          <w:kern w:val="0"/>
          <w:sz w:val="28"/>
          <w:szCs w:val="28"/>
        </w:rPr>
      </w:pPr>
      <w:r>
        <w:rPr>
          <w:rFonts w:hint="eastAsia" w:ascii="楷体" w:hAnsi="楷体" w:eastAsia="楷体"/>
          <w:color w:val="auto"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b/>
          <w:bCs/>
          <w:color w:val="auto"/>
          <w:kern w:val="0"/>
          <w:sz w:val="28"/>
          <w:szCs w:val="28"/>
        </w:rPr>
        <w:t>模板</w:t>
      </w:r>
      <w:r>
        <w:rPr>
          <w:rFonts w:hint="eastAsia" w:ascii="楷体" w:hAnsi="楷体" w:eastAsia="楷体"/>
          <w:color w:val="auto"/>
          <w:kern w:val="0"/>
          <w:sz w:val="28"/>
          <w:szCs w:val="28"/>
        </w:rPr>
        <w:t>）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color w:val="auto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color w:val="auto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w w:val="80"/>
          <w:kern w:val="0"/>
          <w:sz w:val="32"/>
          <w:szCs w:val="32"/>
        </w:rPr>
        <w:t>湖南高速铁路职业技术学院公开招聘工作领导小组办公室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兹证明，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同志（男/女）（身份证号码：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），于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年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月至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年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月（含当月和试用期共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年），在我单位从事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（具体岗位内容）工作。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>特此证明（此证明限湖南高速铁路职业技术学院2024年公开招聘工作人员资格审查时使用）。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 xml:space="preserve">                                  单位（公章）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color w:val="auto"/>
          <w:kern w:val="0"/>
          <w:sz w:val="32"/>
          <w:szCs w:val="32"/>
        </w:rPr>
        <w:t xml:space="preserve">                                   年  月  日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color w:val="auto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color w:val="auto"/>
          <w:kern w:val="0"/>
          <w:sz w:val="24"/>
        </w:rPr>
      </w:pPr>
      <w:r>
        <w:rPr>
          <w:rFonts w:hint="eastAsia" w:ascii="楷体" w:hAnsi="楷体" w:eastAsia="楷体"/>
          <w:color w:val="auto"/>
          <w:kern w:val="0"/>
          <w:sz w:val="24"/>
        </w:rPr>
        <w:t>(注：有多个工作单位经历时，需提交分别开具的《工作经历证明》)</w:t>
      </w:r>
    </w:p>
    <w:p>
      <w:pPr>
        <w:spacing w:line="400" w:lineRule="exact"/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588" w:right="1440" w:bottom="1588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7C844A-BA10-48F8-A359-032236868C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EB6B25-EF89-4B38-9C1F-3516E67169C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9639BD5-25E3-42EF-8972-E736126802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CD9EC0-1FE5-4D87-8CC0-C2395C5AFC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2AD96270"/>
    <w:rsid w:val="04CF7094"/>
    <w:rsid w:val="2AD96270"/>
    <w:rsid w:val="3ED06120"/>
    <w:rsid w:val="490E17DD"/>
    <w:rsid w:val="55696A7D"/>
    <w:rsid w:val="5F5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2024-06-20T05:22:00Z</dcterms:created>
  <dc:creator>Administrator</dc:creator>
  <cp:lastModifiedBy>Administrator</cp:lastModifiedBy>
  <dcterms:modified xsi:type="dcterms:W3CDTF">2024-06-20T05:23:01Z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ED9655C579CD42A1B9DC606B44FC6E52_11</vt:lpwstr>
  </property>
</Properties>
</file>