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</w:t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遂溪县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纪委监委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公开招聘辅助人员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>
      <w:pPr>
        <w:spacing w:line="580" w:lineRule="exact"/>
        <w:ind w:firstLine="204" w:firstLineChars="100"/>
        <w:jc w:val="left"/>
        <w:rPr>
          <w:rFonts w:hint="eastAsia" w:ascii="仿宋_GB2312" w:hAnsi="仿宋_GB2312" w:eastAsia="仿宋_GB2312" w:cs="仿宋_GB2312"/>
          <w:spacing w:val="-18"/>
          <w:sz w:val="24"/>
        </w:rPr>
      </w:pPr>
    </w:p>
    <w:tbl>
      <w:tblPr>
        <w:tblStyle w:val="3"/>
        <w:tblW w:w="9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61"/>
        <w:gridCol w:w="975"/>
        <w:gridCol w:w="1200"/>
        <w:gridCol w:w="1329"/>
        <w:gridCol w:w="1521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籍贯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6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53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省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市（县）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5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6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53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536" w:type="dxa"/>
            <w:gridSpan w:val="3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邮    编</w:t>
            </w:r>
          </w:p>
        </w:tc>
        <w:tc>
          <w:tcPr>
            <w:tcW w:w="1521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5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328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5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32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外语水平</w:t>
            </w:r>
          </w:p>
        </w:tc>
        <w:tc>
          <w:tcPr>
            <w:tcW w:w="35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计算机水平</w:t>
            </w:r>
          </w:p>
        </w:tc>
        <w:tc>
          <w:tcPr>
            <w:tcW w:w="32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5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单位性质</w:t>
            </w:r>
          </w:p>
        </w:tc>
        <w:tc>
          <w:tcPr>
            <w:tcW w:w="32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裸视视力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格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2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49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3"/>
        <w:tblpPr w:leftFromText="180" w:rightFromText="180" w:vertAnchor="text" w:horzAnchor="page" w:tblpX="1448" w:tblpY="184"/>
        <w:tblOverlap w:val="never"/>
        <w:tblW w:w="9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536"/>
        <w:gridCol w:w="1419"/>
        <w:gridCol w:w="384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2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5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1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与本人关系（称谓）</w:t>
            </w:r>
          </w:p>
        </w:tc>
        <w:tc>
          <w:tcPr>
            <w:tcW w:w="38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6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19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840" w:type="dxa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6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19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84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6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19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840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05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6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19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840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05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6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40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有何特长及突出业绩</w:t>
            </w:r>
          </w:p>
        </w:tc>
        <w:tc>
          <w:tcPr>
            <w:tcW w:w="8700" w:type="dxa"/>
            <w:gridSpan w:val="4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  况</w:t>
            </w:r>
          </w:p>
        </w:tc>
        <w:tc>
          <w:tcPr>
            <w:tcW w:w="8700" w:type="dxa"/>
            <w:gridSpan w:val="4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  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  诺</w:t>
            </w:r>
          </w:p>
        </w:tc>
        <w:tc>
          <w:tcPr>
            <w:tcW w:w="8700" w:type="dxa"/>
            <w:gridSpan w:val="4"/>
          </w:tcPr>
          <w:p>
            <w:pPr>
              <w:spacing w:line="36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本人承诺诚信报考，以上所填内容及提交的证件材料属实，如有不实之处，愿承担相应责任。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考生签名：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  见</w:t>
            </w:r>
          </w:p>
        </w:tc>
        <w:tc>
          <w:tcPr>
            <w:tcW w:w="8700" w:type="dxa"/>
            <w:gridSpan w:val="4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（公章）</w:t>
            </w:r>
          </w:p>
          <w:p>
            <w:pPr>
              <w:spacing w:line="440" w:lineRule="exact"/>
              <w:ind w:firstLine="5520" w:firstLineChars="2300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审核人员承诺</w:t>
            </w:r>
          </w:p>
        </w:tc>
        <w:tc>
          <w:tcPr>
            <w:tcW w:w="8700" w:type="dxa"/>
            <w:gridSpan w:val="4"/>
          </w:tcPr>
          <w:p>
            <w:pPr>
              <w:spacing w:line="36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本人已认真审查本报名表，对考生提交的报名材料进行审核，愿对上述审核意见负责。</w:t>
            </w:r>
          </w:p>
          <w:p>
            <w:pPr>
              <w:spacing w:line="2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8700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exact"/>
        <w:ind w:firstLine="240" w:firstLineChars="1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说明：1.此表用A4纸双面打印，用黑色墨水钢笔或签字笔签名确认，字迹要清楚。</w:t>
      </w:r>
    </w:p>
    <w:p>
      <w:pPr>
        <w:spacing w:line="360" w:lineRule="exact"/>
        <w:ind w:firstLine="960" w:firstLineChars="400"/>
        <w:rPr>
          <w:rFonts w:ascii="仿宋_GB2312" w:hAnsi="仿宋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2.此表作为考生报名、招聘单位对其考察、聘用的依据之一，涂改无效。</w:t>
      </w:r>
    </w:p>
    <w:p/>
    <w:sectPr>
      <w:pgSz w:w="11906" w:h="16838"/>
      <w:pgMar w:top="1270" w:right="1134" w:bottom="115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zNDhhZmUzNTRkMDNiNzliZGFlYmYzOTE2OWZjZTIifQ=="/>
    <w:docVar w:name="KSO_WPS_MARK_KEY" w:val="1790bc58-e258-4784-9041-382d8629a395"/>
  </w:docVars>
  <w:rsids>
    <w:rsidRoot w:val="109F336B"/>
    <w:rsid w:val="007C45E2"/>
    <w:rsid w:val="0096770B"/>
    <w:rsid w:val="00A86DCD"/>
    <w:rsid w:val="00DB2230"/>
    <w:rsid w:val="00FD62D8"/>
    <w:rsid w:val="02E86902"/>
    <w:rsid w:val="0EFC12FF"/>
    <w:rsid w:val="109F336B"/>
    <w:rsid w:val="13BE5681"/>
    <w:rsid w:val="185073FF"/>
    <w:rsid w:val="1B59057F"/>
    <w:rsid w:val="1C7C72E7"/>
    <w:rsid w:val="28FE78EA"/>
    <w:rsid w:val="2BEB2A5A"/>
    <w:rsid w:val="2E4D3EEC"/>
    <w:rsid w:val="3B1B63B7"/>
    <w:rsid w:val="3FA620FA"/>
    <w:rsid w:val="43920FC0"/>
    <w:rsid w:val="44F9362D"/>
    <w:rsid w:val="47B73327"/>
    <w:rsid w:val="4DC95335"/>
    <w:rsid w:val="4DDC3512"/>
    <w:rsid w:val="53A8446B"/>
    <w:rsid w:val="566F2760"/>
    <w:rsid w:val="5693110A"/>
    <w:rsid w:val="58EA1538"/>
    <w:rsid w:val="5A337C5B"/>
    <w:rsid w:val="6DE9778B"/>
    <w:rsid w:val="70A83449"/>
    <w:rsid w:val="73514B9D"/>
    <w:rsid w:val="73FF7B59"/>
    <w:rsid w:val="76D22154"/>
    <w:rsid w:val="79B5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430</Characters>
  <Lines>6</Lines>
  <Paragraphs>1</Paragraphs>
  <TotalTime>33</TotalTime>
  <ScaleCrop>false</ScaleCrop>
  <LinksUpToDate>false</LinksUpToDate>
  <CharactersWithSpaces>615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2020-12-10T09:56:00Z</dcterms:created>
  <dc:creator>黎文森</dc:creator>
  <cp:lastModifiedBy>Administrator</cp:lastModifiedBy>
  <cp:lastPrinted>2024-06-27T02:42:05Z</cp:lastPrinted>
  <dcterms:modified xsi:type="dcterms:W3CDTF">2024-06-27T03:18:48Z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AB7DF00E7FE34332A2EA4A14E375F37C</vt:lpwstr>
  </property>
</Properties>
</file>