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ind w:left="-420" w:leftChars="-200" w:firstLine="456" w:firstLineChars="200"/>
        <w:jc w:val="both"/>
        <w:rPr>
          <w:rFonts w:hint="eastAsia" w:ascii="黑体" w:hAnsi="黑体" w:eastAsia="黑体" w:cs="黑体"/>
          <w:b w:val="0"/>
          <w:bCs w:val="0"/>
          <w:spacing w:val="-2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6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6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480" w:lineRule="exact"/>
        <w:ind w:left="-420" w:leftChars="-200" w:firstLine="0" w:firstLineChars="0"/>
        <w:jc w:val="center"/>
        <w:rPr>
          <w:rFonts w:ascii="Times New Roman" w:hAnsi="Times New Roman"/>
          <w:b/>
          <w:bCs/>
          <w:spacing w:val="-10"/>
          <w:sz w:val="44"/>
          <w:szCs w:val="44"/>
        </w:rPr>
      </w:pPr>
      <w:r>
        <w:rPr>
          <w:rFonts w:hint="eastAsia" w:ascii="Times New Roman"/>
          <w:b/>
          <w:bCs/>
          <w:spacing w:val="-26"/>
          <w:sz w:val="44"/>
          <w:szCs w:val="44"/>
          <w:lang w:eastAsia="zh-CN"/>
        </w:rPr>
        <w:t>吉安市</w:t>
      </w:r>
      <w:r>
        <w:rPr>
          <w:rFonts w:hint="eastAsia" w:ascii="Times New Roman"/>
          <w:b/>
          <w:bCs/>
          <w:spacing w:val="-26"/>
          <w:sz w:val="44"/>
          <w:szCs w:val="44"/>
          <w:lang w:val="en-US" w:eastAsia="zh-CN"/>
        </w:rPr>
        <w:t>妇幼保健院公开招聘卫生专业技术</w:t>
      </w:r>
      <w:bookmarkStart w:id="0" w:name="_GoBack"/>
      <w:bookmarkEnd w:id="0"/>
      <w:r>
        <w:rPr>
          <w:rFonts w:hint="eastAsia" w:ascii="Times New Roman"/>
          <w:b/>
          <w:bCs/>
          <w:spacing w:val="-26"/>
          <w:sz w:val="44"/>
          <w:szCs w:val="44"/>
          <w:lang w:val="en-US" w:eastAsia="zh-CN"/>
        </w:rPr>
        <w:t>人才</w:t>
      </w:r>
      <w:r>
        <w:rPr>
          <w:rFonts w:ascii="Times New Roman"/>
          <w:b/>
          <w:bCs/>
          <w:spacing w:val="-26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947" w:tblpY="430"/>
        <w:tblOverlap w:val="never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59"/>
        <w:gridCol w:w="7"/>
        <w:gridCol w:w="720"/>
        <w:gridCol w:w="417"/>
        <w:gridCol w:w="483"/>
        <w:gridCol w:w="792"/>
        <w:gridCol w:w="1134"/>
        <w:gridCol w:w="993"/>
        <w:gridCol w:w="418"/>
        <w:gridCol w:w="857"/>
        <w:gridCol w:w="135"/>
        <w:gridCol w:w="16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姓名</w:t>
            </w:r>
          </w:p>
        </w:tc>
        <w:tc>
          <w:tcPr>
            <w:tcW w:w="11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民族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12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出生年月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政治面貌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ind w:left="110" w:hanging="110" w:hangingChars="5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2"/>
              </w:rPr>
            </w:pPr>
            <w:r>
              <w:rPr>
                <w:rFonts w:ascii="Times New Roman"/>
                <w:spacing w:val="-20"/>
                <w:sz w:val="22"/>
              </w:rPr>
              <w:t>生源地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家庭住址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第一学历、学位、专业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第一学历毕业学校及毕业时间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Wingdings 2" w:hAnsi="Wingdings 2" w:cs="MS Minch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最高学历、学位、专业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最高学历毕业学校及毕业时间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z w:val="22"/>
              </w:rPr>
              <w:t>职称资格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资格取得时间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有相应聘书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sym w:font="Wingdings 2" w:char="F02A"/>
            </w:r>
            <w:r>
              <w:rPr>
                <w:rFonts w:ascii="Times New Roman"/>
                <w:sz w:val="22"/>
              </w:rPr>
              <w:t>无相应聘书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现工作单位及科室</w:t>
            </w:r>
          </w:p>
        </w:tc>
        <w:tc>
          <w:tcPr>
            <w:tcW w:w="3578" w:type="dxa"/>
            <w:gridSpan w:val="6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联系方式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手机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3578" w:type="dxa"/>
            <w:gridSpan w:val="6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邮箱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现任职务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是否事业单位在编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是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否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身份证号码</w:t>
            </w:r>
          </w:p>
        </w:tc>
        <w:tc>
          <w:tcPr>
            <w:tcW w:w="3044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家庭情况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未婚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子女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情况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未育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已育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/>
                <w:sz w:val="22"/>
              </w:rPr>
              <w:t>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已育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/>
                <w:sz w:val="22"/>
              </w:rPr>
              <w:t>孩</w:t>
            </w: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□2</w:t>
            </w:r>
            <w:r>
              <w:rPr>
                <w:rFonts w:ascii="Times New Roman"/>
                <w:sz w:val="22"/>
              </w:rPr>
              <w:t>孩以上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beforeLines="25"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配偶姓名</w:t>
            </w:r>
          </w:p>
          <w:p>
            <w:pPr>
              <w:spacing w:beforeLines="25"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及工作单位</w:t>
            </w:r>
          </w:p>
        </w:tc>
        <w:tc>
          <w:tcPr>
            <w:tcW w:w="30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4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10" w:firstLineChars="50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报考科</w:t>
            </w:r>
            <w:r>
              <w:rPr>
                <w:rFonts w:hint="eastAsia" w:ascii="Times New Roman"/>
                <w:sz w:val="22"/>
              </w:rPr>
              <w:t>室及</w:t>
            </w:r>
            <w:r>
              <w:rPr>
                <w:rFonts w:ascii="Times New Roman"/>
                <w:sz w:val="22"/>
              </w:rPr>
              <w:t>岗位</w:t>
            </w:r>
            <w:r>
              <w:rPr>
                <w:rFonts w:hint="eastAsia" w:ascii="Times New Roman"/>
                <w:sz w:val="22"/>
              </w:rPr>
              <w:t>：</w:t>
            </w:r>
          </w:p>
        </w:tc>
        <w:tc>
          <w:tcPr>
            <w:tcW w:w="759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个人经历</w:t>
            </w:r>
            <w:r>
              <w:rPr>
                <w:rFonts w:hint="eastAsia" w:ascii="Times New Roman"/>
                <w:sz w:val="22"/>
              </w:rPr>
              <w:t>（含教育、工作）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年月至年月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在何单位工作（实习）</w:t>
            </w: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科研论文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情况</w:t>
            </w:r>
          </w:p>
        </w:tc>
        <w:tc>
          <w:tcPr>
            <w:tcW w:w="874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应聘人员承诺签名</w:t>
            </w:r>
          </w:p>
        </w:tc>
        <w:tc>
          <w:tcPr>
            <w:tcW w:w="8749" w:type="dxa"/>
            <w:gridSpan w:val="1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应聘人：</w:t>
            </w:r>
            <w:r>
              <w:rPr>
                <w:rFonts w:hint="eastAsia" w:ascii="Times New Roman" w:hAnsi="Times New Roman"/>
                <w:sz w:val="22"/>
              </w:rPr>
              <w:t xml:space="preserve">                                                   </w:t>
            </w:r>
            <w:r>
              <w:rPr>
                <w:rFonts w:ascii="Times New Roman"/>
                <w:sz w:val="22"/>
              </w:rPr>
              <w:t>年</w:t>
            </w:r>
            <w:r>
              <w:rPr>
                <w:rFonts w:hint="eastAsia" w:ascii="Times New Roman" w:hAnsi="Times New Roman"/>
                <w:sz w:val="22"/>
              </w:rPr>
              <w:t xml:space="preserve">    </w:t>
            </w:r>
            <w:r>
              <w:rPr>
                <w:rFonts w:ascii="Times New Roman"/>
                <w:sz w:val="22"/>
              </w:rPr>
              <w:t>月</w:t>
            </w:r>
            <w:r>
              <w:rPr>
                <w:rFonts w:hint="eastAsia" w:ascii="Times New Roman"/>
                <w:sz w:val="22"/>
              </w:rPr>
              <w:t xml:space="preserve">    </w:t>
            </w:r>
            <w:r>
              <w:rPr>
                <w:rFonts w:ascii="Times New Roman"/>
                <w:sz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291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资格审查意见</w:t>
            </w:r>
          </w:p>
        </w:tc>
        <w:tc>
          <w:tcPr>
            <w:tcW w:w="8749" w:type="dxa"/>
            <w:gridSpan w:val="12"/>
            <w:tcBorders>
              <w:bottom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审查人：</w:t>
            </w:r>
            <w:r>
              <w:rPr>
                <w:rFonts w:hint="eastAsia" w:ascii="Times New Roman"/>
                <w:sz w:val="22"/>
              </w:rPr>
              <w:t xml:space="preserve">                                   </w:t>
            </w:r>
            <w:r>
              <w:rPr>
                <w:rFonts w:ascii="Times New Roman"/>
                <w:sz w:val="22"/>
              </w:rPr>
              <w:t>负责人：</w:t>
            </w:r>
            <w:r>
              <w:rPr>
                <w:rFonts w:hint="eastAsia" w:ascii="Times New Roman"/>
                <w:sz w:val="22"/>
              </w:rPr>
              <w:t xml:space="preserve">          </w:t>
            </w:r>
            <w:r>
              <w:rPr>
                <w:rFonts w:ascii="Times New Roman"/>
                <w:sz w:val="22"/>
              </w:rPr>
              <w:t>（盖章）</w:t>
            </w:r>
          </w:p>
          <w:p>
            <w:pPr>
              <w:wordWrap w:val="0"/>
              <w:spacing w:line="300" w:lineRule="exact"/>
              <w:ind w:right="33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年</w:t>
            </w:r>
            <w:r>
              <w:rPr>
                <w:rFonts w:hint="eastAsia" w:ascii="Times New Roman"/>
                <w:sz w:val="22"/>
              </w:rPr>
              <w:t xml:space="preserve">    </w:t>
            </w:r>
            <w:r>
              <w:rPr>
                <w:rFonts w:ascii="Times New Roman"/>
                <w:sz w:val="22"/>
              </w:rPr>
              <w:t>月</w:t>
            </w:r>
            <w:r>
              <w:rPr>
                <w:rFonts w:hint="eastAsia" w:ascii="Times New Roman"/>
                <w:sz w:val="22"/>
              </w:rPr>
              <w:t xml:space="preserve">    </w:t>
            </w:r>
            <w:r>
              <w:rPr>
                <w:rFonts w:ascii="Times New Roman"/>
                <w:sz w:val="22"/>
              </w:rPr>
              <w:t>日</w:t>
            </w:r>
          </w:p>
        </w:tc>
      </w:tr>
    </w:tbl>
    <w:p/>
    <w:p/>
    <w:sectPr>
      <w:pgSz w:w="11906" w:h="16838"/>
      <w:pgMar w:top="839" w:right="816" w:bottom="839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976E3"/>
    <w:rsid w:val="14F976E3"/>
    <w:rsid w:val="76D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2023-06-07T03:35:00Z</dcterms:created>
  <dc:creator>馒头派</dc:creator>
  <cp:lastModifiedBy>馒头派</cp:lastModifiedBy>
  <dcterms:modified xsi:type="dcterms:W3CDTF">2024-06-27T07:01:29Z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