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00" w:lineRule="exact"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昌江黎族自治县2024年公开招聘中小学紧缺学科教师报名表</w:t>
      </w:r>
    </w:p>
    <w:tbl>
      <w:tblPr>
        <w:tblStyle w:val="5"/>
        <w:tblW w:w="9488" w:type="dxa"/>
        <w:tblInd w:w="-4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71"/>
        <w:gridCol w:w="645"/>
        <w:gridCol w:w="710"/>
        <w:gridCol w:w="296"/>
        <w:gridCol w:w="240"/>
        <w:gridCol w:w="306"/>
        <w:gridCol w:w="238"/>
        <w:gridCol w:w="1053"/>
        <w:gridCol w:w="205"/>
        <w:gridCol w:w="195"/>
        <w:gridCol w:w="470"/>
        <w:gridCol w:w="1037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近期免冠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电子彩色证件照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教师资格种类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及证书编号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户口所在地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及专业</w:t>
            </w:r>
          </w:p>
        </w:tc>
        <w:tc>
          <w:tcPr>
            <w:tcW w:w="27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普通话等级</w:t>
            </w:r>
          </w:p>
        </w:tc>
        <w:tc>
          <w:tcPr>
            <w:tcW w:w="19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教师资格证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行楷" w:hAnsi="宋体" w:eastAsia="华文行楷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552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在编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及工作经历</w:t>
            </w:r>
          </w:p>
        </w:tc>
        <w:tc>
          <w:tcPr>
            <w:tcW w:w="83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firstLine="218" w:firstLineChars="9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（学习经历从高中填起）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奖惩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83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firstLine="218" w:firstLineChars="91"/>
              <w:jc w:val="center"/>
              <w:rPr>
                <w:rFonts w:ascii="华文行楷" w:hAnsi="宋体" w:eastAsia="华文行楷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报考学段学科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考生诚信承诺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（必填）</w:t>
            </w:r>
          </w:p>
        </w:tc>
        <w:tc>
          <w:tcPr>
            <w:tcW w:w="83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72" w:firstLineChars="196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560" w:lineRule="exact"/>
              <w:jc w:val="center"/>
              <w:rPr>
                <w:rFonts w:ascii="华文行楷" w:hAnsi="宋体" w:eastAsia="华文行楷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签名（手印）：                  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（同意或不同意）</w:t>
            </w:r>
          </w:p>
          <w:p>
            <w:pPr>
              <w:spacing w:line="560" w:lineRule="exact"/>
              <w:ind w:firstLine="120" w:firstLineChars="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审查人签名：</w:t>
            </w:r>
          </w:p>
          <w:p>
            <w:pPr>
              <w:spacing w:line="5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  月  日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资格复审意见</w:t>
            </w:r>
          </w:p>
        </w:tc>
        <w:tc>
          <w:tcPr>
            <w:tcW w:w="3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（符合或不符合招聘条件）</w:t>
            </w:r>
          </w:p>
          <w:p>
            <w:pPr>
              <w:spacing w:line="5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复审人签名：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4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注：</w:t>
            </w: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</w:rPr>
              <w:t>本表自行下载打印一式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份，现场审查资格时提交昌江县教育局审核备案。</w:t>
            </w:r>
          </w:p>
        </w:tc>
      </w:tr>
    </w:tbl>
    <w:p>
      <w:pPr>
        <w:pStyle w:val="9"/>
        <w:ind w:firstLine="314" w:firstLineChars="13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Cs w:val="24"/>
        </w:rPr>
        <w:t>2.</w:t>
      </w:r>
      <w:r>
        <w:rPr>
          <w:rFonts w:hint="eastAsia"/>
          <w:kern w:val="0"/>
          <w:szCs w:val="21"/>
        </w:rPr>
        <w:t>“报考人员</w:t>
      </w:r>
      <w:r>
        <w:rPr>
          <w:rFonts w:hint="eastAsia"/>
          <w:kern w:val="0"/>
          <w:sz w:val="22"/>
        </w:rPr>
        <w:t>主</w:t>
      </w:r>
      <w:r>
        <w:rPr>
          <w:rFonts w:hint="eastAsia"/>
          <w:kern w:val="0"/>
          <w:szCs w:val="21"/>
        </w:rPr>
        <w:t>管单位意见”主要为在编报考人员填写。</w:t>
      </w:r>
    </w:p>
    <w:sectPr>
      <w:pgSz w:w="11906" w:h="16838"/>
      <w:pgMar w:top="1985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B3"/>
    <w:rsid w:val="00171EFB"/>
    <w:rsid w:val="00A609B3"/>
    <w:rsid w:val="00B572E6"/>
    <w:rsid w:val="00F37320"/>
    <w:rsid w:val="619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海南化工城正文"/>
    <w:basedOn w:val="1"/>
    <w:qFormat/>
    <w:uiPriority w:val="0"/>
    <w:pPr>
      <w:spacing w:line="324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2</TotalTime>
  <ScaleCrop>false</ScaleCrop>
  <LinksUpToDate>false</LinksUpToDate>
  <CharactersWithSpaces>469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2024-06-29T04:30:00Z</dcterms:created>
  <dc:creator>admin</dc:creator>
  <cp:lastModifiedBy>快乐的猴子</cp:lastModifiedBy>
  <dcterms:modified xsi:type="dcterms:W3CDTF">2024-06-30T00:42:52Z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