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1518" w:tblpY="1428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245"/>
        <w:gridCol w:w="1012"/>
        <w:gridCol w:w="757"/>
        <w:gridCol w:w="93"/>
        <w:gridCol w:w="939"/>
        <w:gridCol w:w="124"/>
        <w:gridCol w:w="1024"/>
        <w:gridCol w:w="203"/>
        <w:gridCol w:w="2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1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  <w:lang w:val="en-US" w:eastAsia="zh-CN"/>
              </w:rPr>
              <w:t>3：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</w:rPr>
              <w:t>叶县202</w:t>
            </w: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</w:rPr>
              <w:t>年特招医学院校毕业生、特岗全科医生报名登记表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99" w:rightChars="47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3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　 </w:t>
            </w:r>
          </w:p>
          <w:p>
            <w:pP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本报名表所填写的信息准确无误,所提交的证件、资料和照片真实有效。若有虚假，所产生的一切后果由本人承担。一经考录，保证在基层服务时间不少于6年（特岗全科医生不少于4年），服务期内不得擅自离开服务岗位。                             </w:t>
            </w:r>
          </w:p>
          <w:p>
            <w:pPr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本人（签字）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: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年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日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资格审核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5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审核人（签字）:           </w:t>
            </w:r>
            <w:r>
              <w:rPr>
                <w:rFonts w:hint="eastAsia" w:ascii="仿宋_GB2312" w:hAnsi="宋体" w:eastAsia="仿宋_GB2312" w:cs="宋体"/>
                <w:bCs/>
                <w:color w:val="FFFFFF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shd w:val="clear"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hd w:val="clear"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 年 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备 注</w:t>
            </w:r>
          </w:p>
        </w:tc>
        <w:tc>
          <w:tcPr>
            <w:tcW w:w="7501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手机保证24小时开机。</w:t>
            </w:r>
          </w:p>
        </w:tc>
      </w:tr>
    </w:tbl>
    <w:p/>
    <w:sectPr>
      <w:headerReference r:id="rId3" w:type="default"/>
      <w:pgSz w:w="11906" w:h="16838"/>
      <w:pgMar w:top="1417" w:right="1361" w:bottom="850" w:left="1587" w:header="851" w:footer="992" w:gutter="0"/>
      <w:pgNumType w:fmt="numberInDash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DdhN2NiNTIyNGM3NTY0MDNiODU3YWM2ZGMwYzMifQ=="/>
  </w:docVars>
  <w:rsids>
    <w:rsidRoot w:val="00172A27"/>
    <w:rsid w:val="00172A27"/>
    <w:rsid w:val="005A6A66"/>
    <w:rsid w:val="006B5AB5"/>
    <w:rsid w:val="00744992"/>
    <w:rsid w:val="00787ECD"/>
    <w:rsid w:val="009A574C"/>
    <w:rsid w:val="00AC6C91"/>
    <w:rsid w:val="00B12D47"/>
    <w:rsid w:val="00D35B23"/>
    <w:rsid w:val="00E16717"/>
    <w:rsid w:val="02DE711D"/>
    <w:rsid w:val="04BF4B58"/>
    <w:rsid w:val="0BE635D1"/>
    <w:rsid w:val="0D0025FC"/>
    <w:rsid w:val="0D7F4A76"/>
    <w:rsid w:val="0D8B5DD7"/>
    <w:rsid w:val="116B6CCE"/>
    <w:rsid w:val="1A192A40"/>
    <w:rsid w:val="1E786FA3"/>
    <w:rsid w:val="222A2734"/>
    <w:rsid w:val="27A849D1"/>
    <w:rsid w:val="34FB68BD"/>
    <w:rsid w:val="35870E9A"/>
    <w:rsid w:val="387F2F0C"/>
    <w:rsid w:val="3E165D34"/>
    <w:rsid w:val="41784408"/>
    <w:rsid w:val="4300013F"/>
    <w:rsid w:val="44091FC6"/>
    <w:rsid w:val="46503EA6"/>
    <w:rsid w:val="47A00325"/>
    <w:rsid w:val="49F64347"/>
    <w:rsid w:val="51273F52"/>
    <w:rsid w:val="540B7EB0"/>
    <w:rsid w:val="55717DAC"/>
    <w:rsid w:val="55BD4064"/>
    <w:rsid w:val="56F81BFD"/>
    <w:rsid w:val="60782D03"/>
    <w:rsid w:val="65546794"/>
    <w:rsid w:val="68E05729"/>
    <w:rsid w:val="6CE97F25"/>
    <w:rsid w:val="6D6F29AB"/>
    <w:rsid w:val="6EBC4FD5"/>
    <w:rsid w:val="740518C6"/>
    <w:rsid w:val="787602B2"/>
    <w:rsid w:val="7EE3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229</Characters>
  <Lines>2</Lines>
  <Paragraphs>1</Paragraphs>
  <TotalTime>37</TotalTime>
  <ScaleCrop>false</ScaleCrop>
  <LinksUpToDate>false</LinksUpToDate>
  <CharactersWithSpaces>406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2020-09-11T11:10:00Z</dcterms:created>
  <dc:creator>微软用户</dc:creator>
  <cp:lastModifiedBy>WPS_1621149497</cp:lastModifiedBy>
  <cp:lastPrinted>2024-06-07T09:12:00Z</cp:lastPrinted>
  <dcterms:modified xsi:type="dcterms:W3CDTF">2024-07-02T00:15:39Z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5F2615FA12FE4B39BAEE4AB7A80B6AD2_13</vt:lpwstr>
  </property>
</Properties>
</file>