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株洲市渌口区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财政局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年招聘投资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评审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"/>
        </w:rPr>
        <w:t>专业技术人员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报名表</w:t>
      </w:r>
    </w:p>
    <w:p>
      <w:pPr>
        <w:spacing w:line="200" w:lineRule="exact"/>
        <w:jc w:val="center"/>
        <w:rPr>
          <w:rFonts w:ascii="Times New Roman" w:hAnsi="Times New Roman" w:cs="Times New Roman"/>
          <w:b/>
          <w:bCs/>
          <w:w w:val="90"/>
          <w:sz w:val="44"/>
        </w:rPr>
      </w:pPr>
    </w:p>
    <w:tbl>
      <w:tblPr>
        <w:tblStyle w:val="3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9"/>
        <w:gridCol w:w="1070"/>
        <w:gridCol w:w="138"/>
        <w:gridCol w:w="221"/>
        <w:gridCol w:w="886"/>
        <w:gridCol w:w="14"/>
        <w:gridCol w:w="1081"/>
        <w:gridCol w:w="135"/>
        <w:gridCol w:w="945"/>
        <w:gridCol w:w="195"/>
        <w:gridCol w:w="919"/>
        <w:gridCol w:w="467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面  貌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婚姻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作时间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所在地</w:t>
            </w:r>
          </w:p>
        </w:tc>
        <w:tc>
          <w:tcPr>
            <w:tcW w:w="374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273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现工作单位及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4641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exact"/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历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位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2" w:hRule="exact"/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  职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9" w:hRule="exact"/>
          <w:jc w:val="center"/>
        </w:trPr>
        <w:tc>
          <w:tcPr>
            <w:tcW w:w="251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职称、执（职）业资格</w:t>
            </w:r>
          </w:p>
        </w:tc>
        <w:tc>
          <w:tcPr>
            <w:tcW w:w="328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档案保管单位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4489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492"/>
              </w:tabs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4489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应聘职位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0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简历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社会关系</w:t>
            </w: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797"/>
              </w:tabs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3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与应聘职位相关的工作经历、取得的成绩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3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本人签字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本人已认真阅读《株洲市渌口区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财政局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年招聘投资审计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"/>
              </w:rPr>
              <w:t>专业技术人员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公告》，清楚并理解其内容。本人郑重承诺，以上信息真实、准确、完整，与事实相符。如所报信息与实际情况不符，自愿承担一切责任和后果。</w:t>
            </w: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4320" w:firstLineChars="1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4320" w:firstLineChars="18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结果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E2YmE1M2FlOTNlMWJjZGJjOTg3MmI1ZmFmYzMifQ=="/>
  </w:docVars>
  <w:rsids>
    <w:rsidRoot w:val="0C5C03B2"/>
    <w:rsid w:val="0C5C03B2"/>
    <w:rsid w:val="4F0A6943"/>
    <w:rsid w:val="651541B2"/>
    <w:rsid w:val="7CF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2022-10-20T09:17:00Z</dcterms:created>
  <dc:creator>Administrator</dc:creator>
  <cp:lastModifiedBy>游记·夫？</cp:lastModifiedBy>
  <cp:lastPrinted>2024-01-23T02:35:00Z</cp:lastPrinted>
  <dcterms:modified xsi:type="dcterms:W3CDTF">2024-01-26T03:14:18Z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74D0AD2499164D58A3EFC9B7E9A5A61D</vt:lpwstr>
  </property>
</Properties>
</file>