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CAA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事业单位公开招聘工作人员</w:t>
      </w:r>
    </w:p>
    <w:p w14:paraId="2A23BBE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 w14:paraId="7E2D5843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377"/>
        <w:gridCol w:w="1182"/>
        <w:gridCol w:w="782"/>
        <w:gridCol w:w="956"/>
        <w:gridCol w:w="3139"/>
      </w:tblGrid>
      <w:tr w14:paraId="0E02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95F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 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C2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34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D7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C8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05C7FD8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72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72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A9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  <w:p w14:paraId="2F4AFA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4F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C75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22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26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05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E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7BF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EC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84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CE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DC9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B2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3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87E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2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9B9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2E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1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C4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74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A5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798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1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CAF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C62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62B3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A097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1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678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73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09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7A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7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76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招聘单位意见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7F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B87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EB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8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37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县级人</w:t>
            </w:r>
          </w:p>
          <w:p w14:paraId="22B647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社部门意见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D0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54D5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C1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7B1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3DCE099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</w:t>
      </w:r>
      <w:r>
        <w:rPr>
          <w:rFonts w:hint="eastAsia" w:ascii="仿宋_GB2312" w:eastAsia="仿宋_GB2312"/>
          <w:color w:val="0000FF"/>
        </w:rPr>
        <w:t>举证须先与审核单位取得联系，经审核单位同意后，填写本审批表，附本人在校学习期间所学专业课程目录（须有学校公章），及任一学校与岗位要求相同专业的课程目录（须有该校公章或课程复印件），直接送达或传真给审核单位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zQ3NWQxYWY3MzY5ZGE2OGIzZGY5MGEyODY4MjYifQ=="/>
  </w:docVars>
  <w:rsids>
    <w:rsidRoot w:val="0001395B"/>
    <w:rsid w:val="0001395B"/>
    <w:rsid w:val="005D388E"/>
    <w:rsid w:val="00B4735B"/>
    <w:rsid w:val="36435EC2"/>
    <w:rsid w:val="3EC3101F"/>
    <w:rsid w:val="453263A9"/>
    <w:rsid w:val="4B2400FB"/>
    <w:rsid w:val="6CA236BE"/>
    <w:rsid w:val="71F53FD4"/>
    <w:rsid w:val="79DA0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215</Words>
  <Characters>215</Characters>
  <Lines>2</Lines>
  <Paragraphs>1</Paragraphs>
  <TotalTime>0</TotalTime>
  <ScaleCrop>false</ScaleCrop>
  <LinksUpToDate>false</LinksUpToDate>
  <CharactersWithSpaces>219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2017-04-08T01:04:00Z</dcterms:created>
  <dc:creator>admin</dc:creator>
  <cp:lastModifiedBy>Administrator</cp:lastModifiedBy>
  <dcterms:modified xsi:type="dcterms:W3CDTF">2024-07-08T08:04:54Z</dcterms:modified>
  <dc:title>河池市2017年事业单位公开招聘工作人员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ED0FCDDC158B4C34AF43CBE768AFF954_13</vt:lpwstr>
  </property>
</Properties>
</file>