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left"/>
        <w:textAlignment w:val="baseline"/>
        <w:rPr>
          <w:rFonts w:ascii="Times New Roman" w:hAnsi="Times New Roman" w:eastAsia="仿宋" w:cs="仿宋"/>
          <w:szCs w:val="32"/>
        </w:rPr>
      </w:pPr>
      <w:r>
        <w:rPr>
          <w:rFonts w:hint="eastAsia" w:ascii="Times New Roman" w:hAnsi="Times New Roman" w:eastAsia="仿宋" w:cs="仿宋"/>
          <w:szCs w:val="32"/>
        </w:rPr>
        <w:t>附件2:</w:t>
      </w:r>
    </w:p>
    <w:p>
      <w:pPr>
        <w:widowControl/>
        <w:spacing w:line="480" w:lineRule="exact"/>
        <w:jc w:val="center"/>
        <w:textAlignment w:val="baseline"/>
        <w:rPr>
          <w:rFonts w:ascii="Times New Roman" w:hAnsi="Times New Roman" w:eastAsia="方正小标宋简体" w:cs="方正小标宋简体"/>
          <w:b/>
          <w:bCs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b/>
          <w:bCs/>
          <w:sz w:val="36"/>
          <w:szCs w:val="36"/>
        </w:rPr>
        <w:t>海港区2024年教师招聘报名登记表及诚信承诺书</w:t>
      </w:r>
    </w:p>
    <w:tbl>
      <w:tblPr>
        <w:tblStyle w:val="3"/>
        <w:tblpPr w:leftFromText="180" w:rightFromText="180" w:vertAnchor="text" w:horzAnchor="page" w:tblpX="1227" w:tblpY="77"/>
        <w:tblW w:w="964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6"/>
        <w:gridCol w:w="366"/>
        <w:gridCol w:w="412"/>
        <w:gridCol w:w="531"/>
        <w:gridCol w:w="794"/>
        <w:gridCol w:w="783"/>
        <w:gridCol w:w="840"/>
        <w:gridCol w:w="915"/>
        <w:gridCol w:w="1059"/>
        <w:gridCol w:w="1417"/>
        <w:gridCol w:w="15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5" w:hRule="exact"/>
        </w:trPr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30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7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民族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出生</w:t>
            </w:r>
          </w:p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年月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 w:cs="仿宋"/>
                <w:kern w:val="0"/>
                <w:szCs w:val="32"/>
              </w:rPr>
            </w:pPr>
            <w:r>
              <w:rPr>
                <w:rFonts w:hint="eastAsia" w:ascii="Times New Roman" w:hAnsi="Times New Roman" w:eastAsia="仿宋" w:cs="仿宋"/>
                <w:kern w:val="0"/>
                <w:szCs w:val="32"/>
              </w:rPr>
              <w:t> </w:t>
            </w:r>
          </w:p>
        </w:tc>
        <w:tc>
          <w:tcPr>
            <w:tcW w:w="1536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 w:cs="仿宋"/>
                <w:kern w:val="0"/>
                <w:szCs w:val="32"/>
              </w:rPr>
            </w:pPr>
            <w:r>
              <w:rPr>
                <w:rFonts w:hint="eastAsia" w:ascii="Times New Roman" w:hAnsi="Times New Roman" w:eastAsia="仿宋" w:cs="仿宋"/>
                <w:kern w:val="0"/>
                <w:szCs w:val="32"/>
              </w:rPr>
              <w:t>照</w:t>
            </w:r>
          </w:p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 w:cs="仿宋"/>
                <w:kern w:val="0"/>
                <w:szCs w:val="32"/>
              </w:rPr>
            </w:pPr>
            <w:r>
              <w:rPr>
                <w:rFonts w:hint="eastAsia" w:ascii="Times New Roman" w:hAnsi="Times New Roman" w:eastAsia="仿宋" w:cs="仿宋"/>
                <w:kern w:val="0"/>
                <w:szCs w:val="32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5" w:hRule="exact"/>
        </w:trPr>
        <w:tc>
          <w:tcPr>
            <w:tcW w:w="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户籍所</w:t>
            </w:r>
          </w:p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在地</w:t>
            </w: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面貌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学历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毕业</w:t>
            </w:r>
          </w:p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时间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 w:cs="仿宋"/>
                <w:kern w:val="0"/>
                <w:szCs w:val="32"/>
              </w:rPr>
            </w:pPr>
            <w:r>
              <w:rPr>
                <w:rFonts w:hint="eastAsia" w:ascii="Times New Roman" w:hAnsi="Times New Roman" w:eastAsia="仿宋" w:cs="仿宋"/>
                <w:kern w:val="0"/>
                <w:szCs w:val="32"/>
              </w:rPr>
              <w:t> </w:t>
            </w:r>
          </w:p>
        </w:tc>
        <w:tc>
          <w:tcPr>
            <w:tcW w:w="153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Times New Roman" w:hAnsi="Times New Roman" w:eastAsia="仿宋" w:cs="仿宋"/>
                <w:kern w:val="0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0" w:hRule="exact"/>
        </w:trPr>
        <w:tc>
          <w:tcPr>
            <w:tcW w:w="177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86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报考</w:t>
            </w:r>
          </w:p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学科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 w:cs="仿宋"/>
                <w:kern w:val="0"/>
                <w:szCs w:val="32"/>
              </w:rPr>
            </w:pPr>
          </w:p>
        </w:tc>
        <w:tc>
          <w:tcPr>
            <w:tcW w:w="153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Times New Roman" w:hAnsi="Times New Roman" w:eastAsia="仿宋" w:cs="仿宋"/>
                <w:kern w:val="0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5" w:hRule="exact"/>
        </w:trPr>
        <w:tc>
          <w:tcPr>
            <w:tcW w:w="177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386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所学</w:t>
            </w:r>
          </w:p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专业</w:t>
            </w:r>
          </w:p>
        </w:tc>
        <w:tc>
          <w:tcPr>
            <w:tcW w:w="29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 w:cs="仿宋"/>
                <w:kern w:val="0"/>
                <w:szCs w:val="32"/>
              </w:rPr>
            </w:pPr>
            <w:r>
              <w:rPr>
                <w:rFonts w:hint="eastAsia" w:ascii="Times New Roman" w:hAnsi="Times New Roman" w:eastAsia="仿宋" w:cs="仿宋"/>
                <w:kern w:val="0"/>
                <w:szCs w:val="32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exact"/>
        </w:trPr>
        <w:tc>
          <w:tcPr>
            <w:tcW w:w="1774" w:type="dxa"/>
            <w:gridSpan w:val="3"/>
            <w:vMerge w:val="restart"/>
            <w:tcBorders>
              <w:top w:val="nil"/>
              <w:left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3863" w:type="dxa"/>
            <w:gridSpan w:val="5"/>
            <w:vMerge w:val="restart"/>
            <w:tcBorders>
              <w:top w:val="nil"/>
              <w:left w:val="nil"/>
              <w:right w:val="single" w:color="auto" w:sz="8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059" w:type="dxa"/>
            <w:vMerge w:val="restart"/>
            <w:tcBorders>
              <w:top w:val="nil"/>
              <w:left w:val="nil"/>
              <w:right w:val="single" w:color="auto" w:sz="8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联系</w:t>
            </w:r>
          </w:p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电话</w:t>
            </w:r>
          </w:p>
        </w:tc>
        <w:tc>
          <w:tcPr>
            <w:tcW w:w="29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480" w:lineRule="exact"/>
              <w:jc w:val="left"/>
              <w:rPr>
                <w:rFonts w:ascii="Times New Roman" w:hAnsi="Times New Roman" w:eastAsia="仿宋" w:cs="仿宋"/>
                <w:kern w:val="0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8" w:hRule="exact"/>
        </w:trPr>
        <w:tc>
          <w:tcPr>
            <w:tcW w:w="1774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 w:cs="仿宋"/>
                <w:kern w:val="0"/>
                <w:szCs w:val="32"/>
              </w:rPr>
            </w:pPr>
          </w:p>
        </w:tc>
        <w:tc>
          <w:tcPr>
            <w:tcW w:w="3863" w:type="dxa"/>
            <w:gridSpan w:val="5"/>
            <w:vMerge w:val="continue"/>
            <w:tcBorders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 w:cs="仿宋"/>
                <w:kern w:val="0"/>
                <w:szCs w:val="32"/>
              </w:rPr>
            </w:pPr>
          </w:p>
        </w:tc>
        <w:tc>
          <w:tcPr>
            <w:tcW w:w="1059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 w:cs="仿宋"/>
                <w:kern w:val="0"/>
                <w:szCs w:val="32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480" w:lineRule="exact"/>
              <w:jc w:val="left"/>
              <w:rPr>
                <w:rFonts w:ascii="Times New Roman" w:hAnsi="Times New Roman" w:eastAsia="仿宋" w:cs="仿宋"/>
                <w:kern w:val="0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2" w:hRule="atLeast"/>
        </w:trPr>
        <w:tc>
          <w:tcPr>
            <w:tcW w:w="9649" w:type="dxa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/>
                <w:b/>
                <w:bCs/>
                <w:sz w:val="30"/>
                <w:szCs w:val="30"/>
              </w:rPr>
              <w:t>承诺内容</w:t>
            </w:r>
          </w:p>
          <w:p>
            <w:pPr>
              <w:spacing w:line="440" w:lineRule="exact"/>
              <w:ind w:firstLine="560" w:firstLineChars="200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1、自觉遵守招聘中的有关政策，遵守考场纪律，服从考试安排，不舞弊或协助他人舞弊。</w:t>
            </w:r>
          </w:p>
          <w:p>
            <w:pPr>
              <w:spacing w:line="440" w:lineRule="exact"/>
              <w:ind w:firstLine="560" w:firstLineChars="200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2、真实、准确地提供本人证明材料、证件等相关材料；同时准确填写、核对有效的手机号码等联系方式，并保证在考试及录用期间联系畅通。</w:t>
            </w:r>
          </w:p>
          <w:p>
            <w:pPr>
              <w:spacing w:line="440" w:lineRule="exact"/>
              <w:ind w:firstLine="560" w:firstLineChars="200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3、不弄虚作假，不伪造不使用假证明、假照片、假证书。</w:t>
            </w:r>
          </w:p>
          <w:p>
            <w:pPr>
              <w:spacing w:line="440" w:lineRule="exact"/>
              <w:ind w:firstLine="560" w:firstLineChars="200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4、保证符合招聘公告中要求的资格条件。</w:t>
            </w:r>
          </w:p>
          <w:p>
            <w:pPr>
              <w:spacing w:line="440" w:lineRule="exact"/>
              <w:ind w:firstLine="560" w:firstLineChars="200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对违反以上承诺所造成的后果，本人自愿承担相应责任。</w:t>
            </w:r>
          </w:p>
          <w:p>
            <w:pPr>
              <w:pStyle w:val="2"/>
              <w:ind w:left="2527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 xml:space="preserve">  承诺人签名：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13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资格审</w:t>
            </w:r>
          </w:p>
          <w:p>
            <w:pPr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核意见</w:t>
            </w:r>
          </w:p>
        </w:tc>
        <w:tc>
          <w:tcPr>
            <w:tcW w:w="828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ind w:firstLine="560" w:firstLineChars="200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经审核，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同志符合公开招聘范围、资格和条件，同意参加招聘考试。</w:t>
            </w:r>
          </w:p>
          <w:p>
            <w:pPr>
              <w:pStyle w:val="2"/>
              <w:ind w:left="810" w:leftChars="253" w:firstLine="840" w:firstLineChars="3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审核人签名：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47EE4"/>
    <w:rsid w:val="1894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unhideWhenUsed/>
    <w:qFormat/>
    <w:uiPriority w:val="99"/>
    <w:pPr>
      <w:ind w:left="800" w:leftChars="800"/>
    </w:pPr>
    <w:rPr>
      <w:rFonts w:ascii="Calibri" w:hAnsi="Calibri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2024-07-22T09:19:00Z</dcterms:created>
  <dc:creator>lenovo</dc:creator>
  <cp:lastModifiedBy>lenovo</cp:lastModifiedBy>
  <dcterms:modified xsi:type="dcterms:W3CDTF">2024-07-22T09:19:44Z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