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深圳市光明区纪委监委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一般专干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编码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及名称</w:t>
            </w:r>
          </w:p>
        </w:tc>
        <w:tc>
          <w:tcPr>
            <w:tcW w:w="75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若光明区机关事业单位的岗位出现空缺时，可结合岗位需要从备选库中择优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8EC3C3F"/>
    <w:rsid w:val="18EF3231"/>
    <w:rsid w:val="1EE075D7"/>
    <w:rsid w:val="2212074E"/>
    <w:rsid w:val="27837A8D"/>
    <w:rsid w:val="28DB620E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C660A35"/>
    <w:rsid w:val="4F9768B0"/>
    <w:rsid w:val="5D8ED61A"/>
    <w:rsid w:val="5FBD7F48"/>
    <w:rsid w:val="5FEF14DF"/>
    <w:rsid w:val="60DA41F1"/>
    <w:rsid w:val="624D7956"/>
    <w:rsid w:val="65D97A65"/>
    <w:rsid w:val="68E43A36"/>
    <w:rsid w:val="6CECBB12"/>
    <w:rsid w:val="6D7D68BE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E774753"/>
    <w:rsid w:val="7E8ED785"/>
    <w:rsid w:val="7F7C5B1E"/>
    <w:rsid w:val="7FFF7BAA"/>
    <w:rsid w:val="7FFFE4A3"/>
    <w:rsid w:val="83EE79CB"/>
    <w:rsid w:val="9EF715E3"/>
    <w:rsid w:val="BBF790C3"/>
    <w:rsid w:val="BBFFD037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FC197B"/>
    <w:rsid w:val="EBFB5A3B"/>
    <w:rsid w:val="ED3BEE1F"/>
    <w:rsid w:val="EEFD6BAF"/>
    <w:rsid w:val="EFDE187B"/>
    <w:rsid w:val="EFFB028A"/>
    <w:rsid w:val="FBB57C6B"/>
    <w:rsid w:val="FC5F405E"/>
    <w:rsid w:val="FCF2AD94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2017-11-15T03:01:00Z</dcterms:created>
  <dc:creator>朱彩强</dc:creator>
  <cp:lastModifiedBy>abc</cp:lastModifiedBy>
  <dcterms:modified xsi:type="dcterms:W3CDTF">2024-07-26T16:25:46Z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9E3D1D708EF74CA58F9248133E8749F1</vt:lpwstr>
  </property>
</Properties>
</file>