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8CD2">
      <w:pPr>
        <w:spacing w:line="640" w:lineRule="exac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</w:p>
    <w:p w14:paraId="026B3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同意报考证明（模板）</w:t>
      </w:r>
    </w:p>
    <w:p w14:paraId="0250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5E90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朔州市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平鲁区事业单位公开引进急需紧缺人才工作领导组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CF31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，现任职务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，参加工作时间**，我单位同意其报考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朔州市平鲁区2024年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公开引进急需紧缺人才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</w:p>
    <w:bookmarkEnd w:id="0"/>
    <w:p w14:paraId="7FD2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6AA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BCF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477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单位负责人签字：</w:t>
      </w:r>
    </w:p>
    <w:p w14:paraId="0C03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</w:t>
      </w:r>
    </w:p>
    <w:p w14:paraId="4B9A8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**年**月**日</w:t>
      </w:r>
    </w:p>
    <w:p w14:paraId="0D54D2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WNmZjFmZDUyNjBiYTNiOThkNGRlYmI3NmE1YzcifQ=="/>
  </w:docVars>
  <w:rsids>
    <w:rsidRoot w:val="00000000"/>
    <w:rsid w:val="06B4338F"/>
    <w:rsid w:val="0F670A93"/>
    <w:rsid w:val="29E66366"/>
    <w:rsid w:val="39B90B46"/>
    <w:rsid w:val="43320A04"/>
    <w:rsid w:val="4D2738CA"/>
    <w:rsid w:val="55B362A2"/>
    <w:rsid w:val="6FA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420" w:lineRule="exact"/>
      <w:ind w:firstLine="200" w:firstLineChars="200"/>
    </w:pPr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185</Characters>
  <Lines>0</Lines>
  <Paragraphs>0</Paragraphs>
  <TotalTime>9</TotalTime>
  <ScaleCrop>false</ScaleCrop>
  <LinksUpToDate>false</LinksUpToDate>
  <CharactersWithSpaces>186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2023-10-12T07:47:00Z</dcterms:created>
  <dc:creator>acer</dc:creator>
  <cp:lastModifiedBy>我是风</cp:lastModifiedBy>
  <cp:lastPrinted>2024-08-13T03:31:29Z</cp:lastPrinted>
  <dcterms:modified xsi:type="dcterms:W3CDTF">2024-08-13T03:31:53Z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315EA758285B4F0DBEBC9E6C120ADFB9_13</vt:lpwstr>
  </property>
</Properties>
</file>