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5FEF">
      <w:pPr>
        <w:pStyle w:val="2"/>
        <w:spacing w:before="0" w:beforeAutospacing="0" w:after="0" w:afterAutospacing="0" w:line="500" w:lineRule="exact"/>
        <w:jc w:val="both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140"/>
        <w:tblOverlap w:val="never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52"/>
        <w:gridCol w:w="1225"/>
        <w:gridCol w:w="923"/>
        <w:gridCol w:w="1205"/>
        <w:gridCol w:w="1345"/>
        <w:gridCol w:w="206"/>
        <w:gridCol w:w="1226"/>
      </w:tblGrid>
      <w:tr w14:paraId="026E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99" w:type="dxa"/>
            <w:vAlign w:val="center"/>
          </w:tcPr>
          <w:p w14:paraId="4B46C7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52" w:type="dxa"/>
            <w:vAlign w:val="center"/>
          </w:tcPr>
          <w:p w14:paraId="070CC4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C0EFB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23" w:type="dxa"/>
            <w:vAlign w:val="center"/>
          </w:tcPr>
          <w:p w14:paraId="786231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05872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 w14:paraId="657501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</w:t>
            </w:r>
          </w:p>
        </w:tc>
        <w:tc>
          <w:tcPr>
            <w:tcW w:w="1345" w:type="dxa"/>
            <w:vAlign w:val="center"/>
          </w:tcPr>
          <w:p w14:paraId="6E80FD1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14:paraId="0E52B9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1寸</w:t>
            </w:r>
          </w:p>
          <w:p w14:paraId="0E96FE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55CB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9" w:type="dxa"/>
            <w:vAlign w:val="center"/>
          </w:tcPr>
          <w:p w14:paraId="440F6E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52" w:type="dxa"/>
            <w:vAlign w:val="center"/>
          </w:tcPr>
          <w:p w14:paraId="045C50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31DC1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23" w:type="dxa"/>
            <w:vAlign w:val="center"/>
          </w:tcPr>
          <w:p w14:paraId="7E8F52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EFC9A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 w14:paraId="5BA0C5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1345" w:type="dxa"/>
            <w:vAlign w:val="center"/>
          </w:tcPr>
          <w:p w14:paraId="2265AE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563D89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88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99" w:type="dxa"/>
            <w:vAlign w:val="center"/>
          </w:tcPr>
          <w:p w14:paraId="3EDD27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vAlign w:val="center"/>
          </w:tcPr>
          <w:p w14:paraId="0CD0052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012F3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345" w:type="dxa"/>
            <w:vAlign w:val="center"/>
          </w:tcPr>
          <w:p w14:paraId="70BF4C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2BF99D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C9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99" w:type="dxa"/>
            <w:vAlign w:val="center"/>
          </w:tcPr>
          <w:p w14:paraId="09D546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7B3712F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住址</w:t>
            </w:r>
          </w:p>
        </w:tc>
        <w:tc>
          <w:tcPr>
            <w:tcW w:w="3600" w:type="dxa"/>
            <w:gridSpan w:val="3"/>
            <w:vAlign w:val="center"/>
          </w:tcPr>
          <w:p w14:paraId="0AFE95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868B7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vAlign w:val="center"/>
          </w:tcPr>
          <w:p w14:paraId="2C0B72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44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dxa"/>
            <w:vMerge w:val="restart"/>
            <w:vAlign w:val="center"/>
          </w:tcPr>
          <w:p w14:paraId="1200D0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1CD340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2" w:type="dxa"/>
            <w:vAlign w:val="center"/>
          </w:tcPr>
          <w:p w14:paraId="2E693D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36CCBD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148" w:type="dxa"/>
            <w:gridSpan w:val="2"/>
            <w:vAlign w:val="center"/>
          </w:tcPr>
          <w:p w14:paraId="6A48C7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C5AA6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4F4A3D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2777" w:type="dxa"/>
            <w:gridSpan w:val="3"/>
            <w:vAlign w:val="center"/>
          </w:tcPr>
          <w:p w14:paraId="1AFDEE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60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99" w:type="dxa"/>
            <w:vMerge w:val="continue"/>
            <w:vAlign w:val="center"/>
          </w:tcPr>
          <w:p w14:paraId="5696B0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52A098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 w14:paraId="455487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148" w:type="dxa"/>
            <w:gridSpan w:val="2"/>
            <w:vAlign w:val="center"/>
          </w:tcPr>
          <w:p w14:paraId="6CEE84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6C45D1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744CCF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2777" w:type="dxa"/>
            <w:gridSpan w:val="3"/>
            <w:vAlign w:val="center"/>
          </w:tcPr>
          <w:p w14:paraId="342AD8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9D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99" w:type="dxa"/>
            <w:vAlign w:val="center"/>
          </w:tcPr>
          <w:p w14:paraId="4E7E0C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原工作单位及职务</w:t>
            </w:r>
          </w:p>
        </w:tc>
        <w:tc>
          <w:tcPr>
            <w:tcW w:w="7582" w:type="dxa"/>
            <w:gridSpan w:val="7"/>
            <w:vAlign w:val="center"/>
          </w:tcPr>
          <w:p w14:paraId="28B9A5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E9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999" w:type="dxa"/>
            <w:vAlign w:val="center"/>
          </w:tcPr>
          <w:p w14:paraId="5DC037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73E639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7582" w:type="dxa"/>
            <w:gridSpan w:val="7"/>
            <w:vAlign w:val="center"/>
          </w:tcPr>
          <w:p w14:paraId="58F92A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DD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99" w:type="dxa"/>
            <w:vAlign w:val="center"/>
          </w:tcPr>
          <w:p w14:paraId="72CDCB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能参与调解时间段</w:t>
            </w:r>
          </w:p>
        </w:tc>
        <w:tc>
          <w:tcPr>
            <w:tcW w:w="4805" w:type="dxa"/>
            <w:gridSpan w:val="4"/>
            <w:vAlign w:val="center"/>
          </w:tcPr>
          <w:p w14:paraId="4E3551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101C56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是否同意注册在线调解</w:t>
            </w:r>
          </w:p>
        </w:tc>
        <w:tc>
          <w:tcPr>
            <w:tcW w:w="1226" w:type="dxa"/>
            <w:vAlign w:val="center"/>
          </w:tcPr>
          <w:p w14:paraId="7501B9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E0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99" w:type="dxa"/>
            <w:vAlign w:val="center"/>
          </w:tcPr>
          <w:p w14:paraId="6264C6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有无违法违纪记录</w:t>
            </w:r>
          </w:p>
        </w:tc>
        <w:tc>
          <w:tcPr>
            <w:tcW w:w="7582" w:type="dxa"/>
            <w:gridSpan w:val="7"/>
            <w:vAlign w:val="center"/>
          </w:tcPr>
          <w:p w14:paraId="65CE45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88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99" w:type="dxa"/>
            <w:vAlign w:val="center"/>
          </w:tcPr>
          <w:p w14:paraId="46A5FF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 w14:paraId="42AA9A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 w14:paraId="33BF59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582" w:type="dxa"/>
            <w:gridSpan w:val="7"/>
            <w:vAlign w:val="center"/>
          </w:tcPr>
          <w:p w14:paraId="2AC79D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9BE21DC">
      <w:pPr>
        <w:pStyle w:val="3"/>
        <w:ind w:firstLine="360" w:firstLineChars="10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靖江市人民法院人民调解工作室人民调解员报名表</w:t>
      </w:r>
    </w:p>
    <w:p w14:paraId="261C50DD">
      <w:pPr>
        <w:spacing w:line="500" w:lineRule="exact"/>
        <w:ind w:firstLine="560" w:firstLineChars="20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09E003C0"/>
    <w:sectPr>
      <w:pgSz w:w="11906" w:h="16838"/>
      <w:pgMar w:top="1701" w:right="1304" w:bottom="1418" w:left="1531" w:header="851" w:footer="992" w:gutter="0"/>
      <w:cols w:space="720" w:num="1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mI5NDQyMjE2YzBmMWUwY2E0M2FjOWEyYjU2MTYifQ=="/>
  </w:docVars>
  <w:rsids>
    <w:rsidRoot w:val="644C62D9"/>
    <w:rsid w:val="31B6045A"/>
    <w:rsid w:val="644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next w:val="3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1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2024-08-20T07:53:00Z</dcterms:created>
  <dc:creator>司法局</dc:creator>
  <cp:lastModifiedBy>司法局</cp:lastModifiedBy>
  <dcterms:modified xsi:type="dcterms:W3CDTF">2024-08-20T07:53:42Z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08B1B1A2E09A42E09E5B7FDE10345236_11</vt:lpwstr>
  </property>
</Properties>
</file>