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line="60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z w:val="32"/>
          <w:szCs w:val="32"/>
        </w:rPr>
        <w:t>年太湖县融媒体中心公开招聘主持人报名表</w:t>
      </w:r>
    </w:p>
    <w:p>
      <w:pPr>
        <w:jc w:val="center"/>
        <w:rPr>
          <w:rFonts w:hint="eastAsia" w:ascii="Times New Roman" w:hAnsi="Times New Roman" w:eastAsia="方正小标宋_GBK"/>
          <w:color w:val="000000"/>
          <w:spacing w:val="-23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val="en-US" w:eastAsia="zh-CN"/>
        </w:rPr>
        <w:t>机关、事业单位在编在岗人员</w:t>
      </w:r>
      <w:r>
        <w:rPr>
          <w:rFonts w:hint="eastAsia" w:ascii="方正小标宋简体" w:hAnsi="宋体" w:eastAsia="方正小标宋简体" w:cs="宋体"/>
          <w:bCs/>
          <w:sz w:val="32"/>
          <w:szCs w:val="32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5"/>
        <w:tblW w:w="87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135"/>
        <w:gridCol w:w="982"/>
        <w:gridCol w:w="1565"/>
        <w:gridCol w:w="1339"/>
        <w:gridCol w:w="980"/>
        <w:gridCol w:w="14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进入单位的时间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3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专业及时间</w:t>
            </w:r>
          </w:p>
        </w:tc>
        <w:tc>
          <w:tcPr>
            <w:tcW w:w="37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  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  历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年度考核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及奖惩情况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同意报考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437" w:leftChars="570" w:hanging="240" w:hangingChars="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（盖章）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单位主管部门意见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同意报考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1200" w:firstLineChars="5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组织或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人社部门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同意报考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ind w:left="1437" w:leftChars="570" w:hanging="240" w:hangingChars="1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（盖章）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编办意见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437" w:leftChars="570" w:hanging="240" w:hanging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437" w:leftChars="570" w:hanging="240" w:hanging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ind w:left="1437" w:leftChars="570" w:hanging="240" w:hanging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left="1437" w:leftChars="570" w:hanging="240" w:hanging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ind w:firstLine="720" w:firstLineChars="3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2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本人承诺：本人上述所填写的情况和提供的相关资料、证件均真实、有效，若有虚假，责任自负。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签名：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4560" w:firstLineChars="19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3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4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MTU5YWU0NjAzODIwM2ZjY2RmYTRiNjRjOWZlZGEifQ=="/>
  </w:docVars>
  <w:rsids>
    <w:rsidRoot w:val="00472396"/>
    <w:rsid w:val="00472396"/>
    <w:rsid w:val="03676238"/>
    <w:rsid w:val="0C4657CF"/>
    <w:rsid w:val="14F94E69"/>
    <w:rsid w:val="19C71E61"/>
    <w:rsid w:val="1F5C2570"/>
    <w:rsid w:val="43B37FE8"/>
    <w:rsid w:val="50D062BF"/>
    <w:rsid w:val="69F674FA"/>
    <w:rsid w:val="6AA97A30"/>
    <w:rsid w:val="70571E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2023-10-24T12:46:00Z</dcterms:created>
  <dc:creator>Administrator</dc:creator>
  <cp:lastModifiedBy>Providence</cp:lastModifiedBy>
  <dcterms:modified xsi:type="dcterms:W3CDTF">2024-08-30T09:38:56Z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64D7DE96D6964E37A13D5F7B59588284_13</vt:lpwstr>
  </property>
</Properties>
</file>