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4189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default" w:ascii="黑体" w:hAnsi="黑体" w:eastAsia="黑体" w:cs="黑体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2BD8CF0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center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福建幼儿师范高等专科学校编外辅导员岗位汇总表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630"/>
        <w:gridCol w:w="540"/>
        <w:gridCol w:w="450"/>
        <w:gridCol w:w="840"/>
        <w:gridCol w:w="555"/>
        <w:gridCol w:w="1275"/>
        <w:gridCol w:w="705"/>
        <w:gridCol w:w="600"/>
        <w:gridCol w:w="855"/>
        <w:gridCol w:w="960"/>
        <w:gridCol w:w="1620"/>
        <w:gridCol w:w="735"/>
      </w:tblGrid>
      <w:tr w14:paraId="2756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D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C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7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4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D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2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3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6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1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1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4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A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最高学位毕业院校及专业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2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621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6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辅导员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A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4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3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9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198001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9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1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13000000000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6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0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已婚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D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B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5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eastAsia="zh-CN"/>
              </w:rPr>
              <w:t>北京师范大学学前教育专业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A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示例请删除</w:t>
            </w:r>
          </w:p>
        </w:tc>
      </w:tr>
      <w:tr w14:paraId="7362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B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  <w:p w14:paraId="6F7FD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C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2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E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F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A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D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C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D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4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C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8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5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4F4A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5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4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1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3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B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F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B7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9743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firstLine="400" w:firstLineChars="200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885DC0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480" w:firstLineChars="200"/>
        <w:jc w:val="left"/>
        <w:rPr>
          <w:rFonts w:hint="default" w:ascii="楷体_GB2312" w:hAnsi="楷体_GB2312" w:eastAsia="楷体_GB2312" w:cs="楷体_GB2312"/>
          <w:i w:val="0"/>
          <w:iCs w:val="0"/>
          <w:color w:val="333333"/>
          <w:spacing w:val="0"/>
          <w:sz w:val="7"/>
          <w:szCs w:val="7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注：请务必将此表送至邮箱，学校将根据此表来汇总报名信息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 w14:paraId="1643B75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ZTFiZDMxMGI0YjNiYmU3ZGQ0MDViNDIwZTdiNTUifQ=="/>
  </w:docVars>
  <w:rsids>
    <w:rsidRoot w:val="63CE39E3"/>
    <w:rsid w:val="63CE39E3"/>
    <w:rsid w:val="6622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2024-09-06T11:02:00Z</dcterms:created>
  <dc:creator>陈小璟</dc:creator>
  <cp:lastModifiedBy>陈小璟</cp:lastModifiedBy>
  <dcterms:modified xsi:type="dcterms:W3CDTF">2024-09-06T11:03:04Z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1CECFBA7E18D4ECEB75541526E7A1D0F_11</vt:lpwstr>
  </property>
</Properties>
</file>