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eastAsia="方正黑体_GBK"/>
          <w:kern w:val="0"/>
          <w:sz w:val="30"/>
          <w:szCs w:val="32"/>
          <w:lang w:val="en-US" w:eastAsia="zh-CN"/>
        </w:rPr>
      </w:pPr>
      <w:r>
        <w:rPr>
          <w:rFonts w:eastAsia="方正黑体_GBK"/>
          <w:kern w:val="0"/>
          <w:sz w:val="30"/>
          <w:szCs w:val="32"/>
        </w:rPr>
        <w:t>附件</w:t>
      </w:r>
      <w:r>
        <w:rPr>
          <w:rFonts w:hint="eastAsia" w:eastAsia="方正黑体_GBK"/>
          <w:kern w:val="0"/>
          <w:sz w:val="30"/>
          <w:szCs w:val="32"/>
          <w:lang w:val="en-US" w:eastAsia="zh-CN"/>
        </w:rPr>
        <w:t>5</w:t>
      </w:r>
    </w:p>
    <w:p>
      <w:pPr>
        <w:widowControl/>
        <w:spacing w:line="600" w:lineRule="exact"/>
        <w:ind w:left="1" w:right="-227" w:rightChars="-108"/>
        <w:rPr>
          <w:rFonts w:hint="eastAsia" w:eastAsia="方正小标宋_GBK"/>
          <w:b/>
          <w:kern w:val="0"/>
          <w:sz w:val="28"/>
          <w:szCs w:val="28"/>
        </w:rPr>
      </w:pPr>
      <w:r>
        <w:rPr>
          <w:rFonts w:hint="eastAsia" w:eastAsia="方正小标宋_GBK"/>
          <w:kern w:val="0"/>
          <w:sz w:val="28"/>
          <w:szCs w:val="28"/>
          <w:lang w:val="en-US" w:eastAsia="zh-CN"/>
        </w:rPr>
        <w:t>合川</w:t>
      </w:r>
      <w:r>
        <w:rPr>
          <w:rFonts w:hint="default" w:eastAsia="方正小标宋_GBK"/>
          <w:kern w:val="0"/>
          <w:sz w:val="28"/>
          <w:szCs w:val="28"/>
          <w:lang w:val="en-US" w:eastAsia="zh-CN"/>
        </w:rPr>
        <w:t>区事业单位202</w:t>
      </w:r>
      <w:r>
        <w:rPr>
          <w:rFonts w:hint="eastAsia" w:eastAsia="方正小标宋_GBK"/>
          <w:kern w:val="0"/>
          <w:sz w:val="28"/>
          <w:szCs w:val="28"/>
          <w:lang w:val="en-US" w:eastAsia="zh-CN"/>
        </w:rPr>
        <w:t>4</w:t>
      </w:r>
      <w:r>
        <w:rPr>
          <w:rFonts w:hint="default" w:eastAsia="方正小标宋_GBK"/>
          <w:kern w:val="0"/>
          <w:sz w:val="28"/>
          <w:szCs w:val="28"/>
          <w:lang w:val="en-US" w:eastAsia="zh-CN"/>
        </w:rPr>
        <w:t>年</w:t>
      </w:r>
      <w:r>
        <w:rPr>
          <w:rFonts w:hint="eastAsia" w:eastAsia="方正小标宋_GBK"/>
          <w:kern w:val="0"/>
          <w:sz w:val="28"/>
          <w:szCs w:val="28"/>
          <w:lang w:val="en-US" w:eastAsia="zh-CN"/>
        </w:rPr>
        <w:t>第四季度</w:t>
      </w:r>
      <w:r>
        <w:rPr>
          <w:rFonts w:hint="eastAsia" w:eastAsia="方正小标宋_GBK"/>
          <w:kern w:val="0"/>
          <w:sz w:val="28"/>
          <w:szCs w:val="28"/>
        </w:rPr>
        <w:t>面向优秀村（社区）干部公开招聘工作人员</w:t>
      </w:r>
    </w:p>
    <w:p>
      <w:pPr>
        <w:widowControl/>
        <w:spacing w:line="600" w:lineRule="exact"/>
        <w:ind w:left="1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现场资格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复审</w:t>
      </w:r>
      <w:r>
        <w:rPr>
          <w:rFonts w:hint="eastAsia" w:eastAsia="方正小标宋_GBK"/>
          <w:kern w:val="0"/>
          <w:sz w:val="44"/>
          <w:szCs w:val="44"/>
        </w:rPr>
        <w:t>所需材料</w:t>
      </w:r>
    </w:p>
    <w:p>
      <w:pPr>
        <w:spacing w:line="600" w:lineRule="exact"/>
        <w:ind w:firstLine="708" w:firstLineChars="236"/>
        <w:rPr>
          <w:rFonts w:hint="eastAsia" w:ascii="方正仿宋_GBK" w:hAnsi="微软雅黑" w:eastAsia="方正仿宋_GBK"/>
          <w:sz w:val="30"/>
          <w:szCs w:val="30"/>
        </w:rPr>
      </w:pPr>
    </w:p>
    <w:p>
      <w:pPr>
        <w:spacing w:line="600" w:lineRule="exact"/>
        <w:ind w:firstLine="708" w:firstLineChars="236"/>
        <w:rPr>
          <w:rFonts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</w:rPr>
        <w:t>1.本人身份证、户口簿、准考证原件和复印件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hint="eastAsia" w:ascii="方正仿宋_GBK" w:hAnsi="微软雅黑" w:eastAsia="方正仿宋_GBK"/>
          <w:sz w:val="30"/>
          <w:szCs w:val="30"/>
        </w:rPr>
        <w:br w:type="textWrapping"/>
      </w:r>
      <w:r>
        <w:rPr>
          <w:rFonts w:hint="eastAsia" w:ascii="方正仿宋_GBK" w:hAnsi="微软雅黑" w:eastAsia="方正仿宋_GBK"/>
          <w:sz w:val="30"/>
          <w:szCs w:val="30"/>
        </w:rPr>
        <w:t xml:space="preserve">   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微软雅黑" w:eastAsia="方正仿宋_GBK"/>
          <w:sz w:val="30"/>
          <w:szCs w:val="30"/>
        </w:rPr>
        <w:t>2.招聘岗位所要求学历的毕业证、学位证原件及复印件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600" w:lineRule="exact"/>
        <w:ind w:firstLine="708" w:firstLineChars="236"/>
        <w:rPr>
          <w:rFonts w:hint="eastAsia" w:ascii="方正仿宋_GBK" w:hAnsi="微软雅黑" w:eastAsia="方正仿宋_GBK"/>
          <w:sz w:val="30"/>
          <w:szCs w:val="30"/>
        </w:rPr>
      </w:pPr>
      <w:r>
        <w:rPr>
          <w:rFonts w:hint="eastAsia" w:ascii="方正仿宋_GBK" w:hAnsi="微软雅黑" w:eastAsia="方正仿宋_GBK"/>
          <w:sz w:val="30"/>
          <w:szCs w:val="30"/>
        </w:rPr>
        <w:t>3.本人向所在乡镇（街道）党（工）委提交的书面报考申请，所在乡镇（街道）党（工）委主要负责人签字并加盖党（工）委公章的推荐表（附件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6</w:t>
      </w:r>
      <w:r>
        <w:rPr>
          <w:rFonts w:hint="eastAsia" w:ascii="方正仿宋_GBK" w:hAnsi="微软雅黑" w:eastAsia="方正仿宋_GBK"/>
          <w:sz w:val="30"/>
          <w:szCs w:val="30"/>
        </w:rPr>
        <w:t>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600" w:lineRule="exact"/>
        <w:ind w:firstLine="708" w:firstLineChars="236"/>
        <w:rPr>
          <w:rFonts w:hint="eastAsia" w:eastAsia="方正小标宋简体"/>
          <w:sz w:val="40"/>
          <w:szCs w:val="44"/>
        </w:rPr>
      </w:pPr>
      <w:r>
        <w:rPr>
          <w:rFonts w:hint="eastAsia" w:ascii="方正仿宋_GBK" w:hAnsi="微软雅黑" w:eastAsia="方正仿宋_GBK"/>
          <w:sz w:val="30"/>
          <w:szCs w:val="30"/>
        </w:rPr>
        <w:t>4.任职文件（当选证书）原件及复印件，</w:t>
      </w:r>
      <w:r>
        <w:rPr>
          <w:rFonts w:hint="eastAsia" w:eastAsia="方正仿宋_GBK"/>
          <w:sz w:val="32"/>
          <w:szCs w:val="32"/>
        </w:rPr>
        <w:t>提供的任职文件（或聘用合同）的复印件须经</w:t>
      </w:r>
      <w:r>
        <w:rPr>
          <w:rFonts w:hint="eastAsia" w:ascii="方正仿宋_GBK" w:hAnsi="微软雅黑" w:eastAsia="方正仿宋_GBK"/>
          <w:sz w:val="30"/>
          <w:szCs w:val="30"/>
        </w:rPr>
        <w:t>乡镇（街道）党（工）委</w:t>
      </w:r>
      <w:r>
        <w:rPr>
          <w:rFonts w:hint="eastAsia" w:eastAsia="方正仿宋_GBK"/>
          <w:sz w:val="32"/>
          <w:szCs w:val="32"/>
        </w:rPr>
        <w:t>签写</w:t>
      </w:r>
      <w:r>
        <w:rPr>
          <w:rFonts w:eastAsia="方正仿宋_GBK"/>
          <w:sz w:val="32"/>
          <w:szCs w:val="32"/>
        </w:rPr>
        <w:t>“</w:t>
      </w:r>
      <w:r>
        <w:rPr>
          <w:rFonts w:hint="eastAsia" w:eastAsia="方正仿宋_GBK"/>
          <w:sz w:val="32"/>
          <w:szCs w:val="32"/>
        </w:rPr>
        <w:t>复印属实</w:t>
      </w:r>
      <w:r>
        <w:rPr>
          <w:rFonts w:eastAsia="方正仿宋_GBK"/>
          <w:sz w:val="32"/>
          <w:szCs w:val="32"/>
        </w:rPr>
        <w:t>”</w:t>
      </w:r>
      <w:r>
        <w:rPr>
          <w:rFonts w:hint="eastAsia" w:eastAsia="方正仿宋_GBK"/>
          <w:sz w:val="32"/>
          <w:szCs w:val="32"/>
        </w:rPr>
        <w:t>，并加盖镇</w:t>
      </w:r>
      <w:r>
        <w:rPr>
          <w:rFonts w:hint="eastAsia" w:ascii="方正仿宋_GBK" w:hAnsi="微软雅黑" w:eastAsia="方正仿宋_GBK"/>
          <w:sz w:val="30"/>
          <w:szCs w:val="30"/>
        </w:rPr>
        <w:t>乡镇（街道）党（工）委鲜章</w:t>
      </w:r>
      <w:r>
        <w:rPr>
          <w:rFonts w:hint="eastAsia" w:eastAsia="方正仿宋_GBK"/>
          <w:sz w:val="32"/>
          <w:szCs w:val="32"/>
        </w:rPr>
        <w:t>。</w:t>
      </w:r>
    </w:p>
    <w:p>
      <w:pPr>
        <w:snapToGrid w:val="0"/>
        <w:spacing w:line="60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工作经历计算时间截止202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月，如考生连续工作时间为2023年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月至2024年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月，则视为工作经历满一年，以此类推。</w:t>
      </w:r>
    </w:p>
    <w:p>
      <w:pPr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bookmarkStart w:id="0" w:name="_GoBack"/>
      <w:bookmarkEnd w:id="0"/>
    </w:p>
    <w:p>
      <w:pPr>
        <w:snapToGrid w:val="0"/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napToGrid w:val="0"/>
        <w:spacing w:line="600" w:lineRule="exact"/>
        <w:rPr>
          <w:rFonts w:hint="eastAsia" w:eastAsia="方正仿宋_GBK"/>
          <w:sz w:val="32"/>
          <w:szCs w:val="32"/>
        </w:rPr>
      </w:pPr>
    </w:p>
    <w:p>
      <w:pPr>
        <w:pStyle w:val="2"/>
        <w:rPr>
          <w:rFonts w:hint="eastAsia" w:eastAsia="方正仿宋_GBK"/>
          <w:sz w:val="32"/>
          <w:szCs w:val="32"/>
        </w:rPr>
      </w:pPr>
    </w:p>
    <w:p>
      <w:pPr>
        <w:pStyle w:val="2"/>
        <w:rPr>
          <w:rFonts w:hint="eastAsia" w:eastAsia="方正仿宋_GBK"/>
          <w:sz w:val="32"/>
          <w:szCs w:val="32"/>
        </w:rPr>
      </w:pPr>
    </w:p>
    <w:p>
      <w:pPr>
        <w:pStyle w:val="6"/>
        <w:spacing w:before="0" w:beforeAutospacing="0" w:after="0" w:afterAutospacing="0" w:line="460" w:lineRule="exact"/>
        <w:jc w:val="both"/>
        <w:rPr>
          <w:rFonts w:hint="eastAsia" w:eastAsia="方正小标宋_GBK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280" w:lineRule="exact"/>
        <w:ind w:left="0" w:leftChars="0" w:firstLine="768" w:firstLineChars="240"/>
        <w:rPr>
          <w:rFonts w:hint="eastAsia" w:eastAsia="方正仿宋_GBK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236" w:bottom="760" w:left="123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82"/>
    <w:rsid w:val="000A5785"/>
    <w:rsid w:val="00141B50"/>
    <w:rsid w:val="001A3390"/>
    <w:rsid w:val="00621A55"/>
    <w:rsid w:val="00661E8F"/>
    <w:rsid w:val="00706254"/>
    <w:rsid w:val="007979A2"/>
    <w:rsid w:val="00834811"/>
    <w:rsid w:val="009123B2"/>
    <w:rsid w:val="009F33E5"/>
    <w:rsid w:val="00A03242"/>
    <w:rsid w:val="00A566D4"/>
    <w:rsid w:val="00F20F58"/>
    <w:rsid w:val="00FE5482"/>
    <w:rsid w:val="018805E2"/>
    <w:rsid w:val="033F4330"/>
    <w:rsid w:val="05607DF0"/>
    <w:rsid w:val="09003CFC"/>
    <w:rsid w:val="0BF104D9"/>
    <w:rsid w:val="0DA236E8"/>
    <w:rsid w:val="120B390B"/>
    <w:rsid w:val="141A037D"/>
    <w:rsid w:val="14FE00BD"/>
    <w:rsid w:val="154C268E"/>
    <w:rsid w:val="162303E8"/>
    <w:rsid w:val="17CB606B"/>
    <w:rsid w:val="194F322A"/>
    <w:rsid w:val="1AB862A4"/>
    <w:rsid w:val="1BE107B4"/>
    <w:rsid w:val="220B6A86"/>
    <w:rsid w:val="23450377"/>
    <w:rsid w:val="235B0C64"/>
    <w:rsid w:val="25514B1D"/>
    <w:rsid w:val="25FC2A8D"/>
    <w:rsid w:val="25FC5E71"/>
    <w:rsid w:val="27C701CF"/>
    <w:rsid w:val="2A886143"/>
    <w:rsid w:val="2C11271A"/>
    <w:rsid w:val="2DC72C31"/>
    <w:rsid w:val="2E6F5F14"/>
    <w:rsid w:val="30B51124"/>
    <w:rsid w:val="340475FE"/>
    <w:rsid w:val="36D06409"/>
    <w:rsid w:val="37A81883"/>
    <w:rsid w:val="38234CA6"/>
    <w:rsid w:val="3BEF2D7D"/>
    <w:rsid w:val="3C2B1A88"/>
    <w:rsid w:val="3CF35DC1"/>
    <w:rsid w:val="3FFB7D85"/>
    <w:rsid w:val="40A36625"/>
    <w:rsid w:val="41C46678"/>
    <w:rsid w:val="434E48F9"/>
    <w:rsid w:val="441D441B"/>
    <w:rsid w:val="465931D8"/>
    <w:rsid w:val="47FF2FB8"/>
    <w:rsid w:val="48AF0F5F"/>
    <w:rsid w:val="48EC29F3"/>
    <w:rsid w:val="49943FE3"/>
    <w:rsid w:val="4FFB0DCA"/>
    <w:rsid w:val="50F65D06"/>
    <w:rsid w:val="536E3A81"/>
    <w:rsid w:val="56775BC5"/>
    <w:rsid w:val="584E5304"/>
    <w:rsid w:val="5AD76182"/>
    <w:rsid w:val="60CA1F01"/>
    <w:rsid w:val="60D05AE6"/>
    <w:rsid w:val="60E83CE8"/>
    <w:rsid w:val="6654625B"/>
    <w:rsid w:val="66BF4064"/>
    <w:rsid w:val="680074AC"/>
    <w:rsid w:val="6B886B2F"/>
    <w:rsid w:val="6EEE459D"/>
    <w:rsid w:val="6F125A01"/>
    <w:rsid w:val="6F260D28"/>
    <w:rsid w:val="6F421D7A"/>
    <w:rsid w:val="70E75205"/>
    <w:rsid w:val="71BB3492"/>
    <w:rsid w:val="743D56CB"/>
    <w:rsid w:val="74BA286E"/>
    <w:rsid w:val="76A33700"/>
    <w:rsid w:val="76F3163B"/>
    <w:rsid w:val="79754973"/>
    <w:rsid w:val="7BA0581C"/>
    <w:rsid w:val="7F6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2020-09-29T01:39:00Z</dcterms:created>
  <dc:creator>User</dc:creator>
  <cp:lastModifiedBy>Administrator</cp:lastModifiedBy>
  <dcterms:modified xsi:type="dcterms:W3CDTF">2024-09-02T03:48:38Z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A60BD5D79D95491C98E9630987C94931</vt:lpwstr>
  </property>
</Properties>
</file>