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default" w:ascii="Times New Roman" w:hAnsi="Times New Roman" w:eastAsia="黑体" w:cs="Times New Roman"/>
          <w:kern w:val="2"/>
          <w:szCs w:val="32"/>
        </w:rPr>
      </w:pPr>
      <w:r>
        <w:rPr>
          <w:rFonts w:hint="default" w:ascii="Times New Roman" w:hAnsi="Times New Roman" w:eastAsia="黑体" w:cs="Times New Roman"/>
          <w:kern w:val="2"/>
          <w:szCs w:val="32"/>
        </w:rPr>
        <w:t>附件1</w:t>
      </w:r>
    </w:p>
    <w:p>
      <w:pPr>
        <w:widowControl w:val="0"/>
        <w:jc w:val="center"/>
        <w:rPr>
          <w:rFonts w:hint="default" w:ascii="Times New Roman" w:hAnsi="Times New Roman" w:eastAsia="方正小标宋_GBK" w:cs="Times New Roman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szCs w:val="32"/>
        </w:rPr>
        <w:t>2024年下半年成都市</w:t>
      </w:r>
      <w:r>
        <w:rPr>
          <w:rFonts w:hint="default" w:ascii="Times New Roman" w:hAnsi="Times New Roman" w:eastAsia="方正小标宋_GBK" w:cs="Times New Roman"/>
          <w:szCs w:val="32"/>
          <w:lang w:val="en-US" w:eastAsia="zh-CN"/>
        </w:rPr>
        <w:t>体育</w:t>
      </w:r>
      <w:r>
        <w:rPr>
          <w:rFonts w:hint="default" w:ascii="Times New Roman" w:hAnsi="Times New Roman" w:eastAsia="方正小标宋_GBK" w:cs="Times New Roman"/>
          <w:szCs w:val="32"/>
        </w:rPr>
        <w:t>局所属</w:t>
      </w:r>
      <w:r>
        <w:rPr>
          <w:rFonts w:hint="default" w:ascii="Times New Roman" w:hAnsi="Times New Roman" w:eastAsia="方正小标宋_GBK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szCs w:val="32"/>
        </w:rPr>
        <w:t>家事业单位公开</w:t>
      </w:r>
      <w:r>
        <w:rPr>
          <w:rFonts w:hint="default" w:ascii="Times New Roman" w:hAnsi="Times New Roman" w:eastAsia="方正小标宋_GBK" w:cs="Times New Roman"/>
          <w:szCs w:val="32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szCs w:val="32"/>
          <w:lang w:val="en-US" w:eastAsia="zh-CN"/>
        </w:rPr>
        <w:t>选调</w:t>
      </w:r>
      <w:r>
        <w:rPr>
          <w:rFonts w:hint="default" w:ascii="Times New Roman" w:hAnsi="Times New Roman" w:eastAsia="方正小标宋_GBK" w:cs="Times New Roman"/>
          <w:szCs w:val="32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szCs w:val="32"/>
        </w:rPr>
        <w:t>招聘</w:t>
      </w:r>
      <w:r>
        <w:rPr>
          <w:rFonts w:hint="default" w:ascii="Times New Roman" w:hAnsi="Times New Roman" w:eastAsia="方正小标宋_GBK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szCs w:val="32"/>
        </w:rPr>
        <w:t>名工作人员岗位</w:t>
      </w:r>
      <w:r>
        <w:rPr>
          <w:rFonts w:hint="default" w:ascii="Times New Roman" w:hAnsi="Times New Roman" w:eastAsia="方正小标宋_GBK" w:cs="Times New Roman"/>
          <w:szCs w:val="32"/>
          <w:lang w:val="en-US" w:eastAsia="zh-CN"/>
        </w:rPr>
        <w:t>表</w:t>
      </w:r>
    </w:p>
    <w:bookmarkEnd w:id="0"/>
    <w:tbl>
      <w:tblPr>
        <w:tblStyle w:val="7"/>
        <w:tblW w:w="13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556"/>
        <w:gridCol w:w="657"/>
        <w:gridCol w:w="569"/>
        <w:gridCol w:w="797"/>
        <w:gridCol w:w="417"/>
        <w:gridCol w:w="884"/>
        <w:gridCol w:w="797"/>
        <w:gridCol w:w="682"/>
        <w:gridCol w:w="405"/>
        <w:gridCol w:w="1871"/>
        <w:gridCol w:w="948"/>
        <w:gridCol w:w="480"/>
        <w:gridCol w:w="3312"/>
        <w:gridCol w:w="379"/>
        <w:gridCol w:w="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主管部门（电话）</w:t>
            </w:r>
          </w:p>
        </w:tc>
        <w:tc>
          <w:tcPr>
            <w:tcW w:w="2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招    聘    单    位</w:t>
            </w:r>
          </w:p>
        </w:tc>
        <w:tc>
          <w:tcPr>
            <w:tcW w:w="27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招  聘  岗  位</w:t>
            </w:r>
          </w:p>
        </w:tc>
        <w:tc>
          <w:tcPr>
            <w:tcW w:w="66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应      聘      资      格      条      件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笔试科目类别</w:t>
            </w:r>
          </w:p>
        </w:tc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面试比例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公益属性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名  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联系电话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地  址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招聘总数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岗位代码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名 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类 别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招聘人数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专 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学历学位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职  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其      它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569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b/>
                <w:color w:val="EEECE1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eastAsia="zh-CN"/>
              </w:rPr>
              <w:t>成都市体育局（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61885330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公益一类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成都市体育运动学校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（028）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67578122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成都市成华区御风二路16号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15001005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人事劳资管理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管理岗位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研究生及以上学历，取得学历相应学位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"/>
              </w:rPr>
            </w:pPr>
            <w:r>
              <w:rPr>
                <w:rFonts w:hint="default" w:eastAsia="方正小标宋_GBK" w:cs="Times New Roman"/>
                <w:color w:val="000000"/>
                <w:sz w:val="18"/>
                <w:szCs w:val="18"/>
                <w:lang w:val="en"/>
              </w:rPr>
              <w:t>/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1.年龄要求：1989-01-01及以后出生；</w:t>
            </w:r>
          </w:p>
          <w:p>
            <w:pPr>
              <w:spacing w:line="30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2.事业单位工作人员七级管理岗位及以</w:t>
            </w:r>
            <w:r>
              <w:rPr>
                <w:rFonts w:hint="eastAsia" w:eastAsia="方正小标宋_GBK" w:cs="Times New Roman"/>
                <w:color w:val="000000"/>
                <w:sz w:val="18"/>
                <w:szCs w:val="18"/>
                <w:lang w:eastAsia="zh-CN"/>
              </w:rPr>
              <w:t>下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；公务员、参公人员科员及以上岗位；</w:t>
            </w:r>
          </w:p>
          <w:p>
            <w:pPr>
              <w:spacing w:line="30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3.具有3年及以上人事、劳资管理相关工作经验（佐证材料需所在单位出具从事人事、劳资管理工作经历证明或岗位聘用审核表或聘用合同等相关材料）</w:t>
            </w:r>
            <w:r>
              <w:rPr>
                <w:rFonts w:hint="eastAsia" w:eastAsia="方正小标宋_GBK" w:cs="Times New Roman"/>
                <w:color w:val="000000"/>
                <w:sz w:val="18"/>
                <w:szCs w:val="18"/>
                <w:lang w:eastAsia="zh-CN"/>
              </w:rPr>
              <w:t>，并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提供所在单位同意报考的证明材料。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A.公共行业类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5：1</w:t>
            </w:r>
          </w:p>
        </w:tc>
      </w:tr>
    </w:tbl>
    <w:p>
      <w:pPr>
        <w:spacing w:line="300" w:lineRule="exact"/>
        <w:rPr>
          <w:rFonts w:hint="default" w:ascii="Times New Roman" w:hAnsi="Times New Roman" w:eastAsia="楷体" w:cs="Times New Roman"/>
          <w:color w:val="FF0000"/>
          <w:sz w:val="44"/>
          <w:szCs w:val="44"/>
        </w:rPr>
      </w:pPr>
    </w:p>
    <w:p>
      <w:pPr>
        <w:spacing w:line="300" w:lineRule="exact"/>
        <w:rPr>
          <w:rFonts w:hint="default" w:ascii="Times New Roman" w:hAnsi="Times New Roman" w:eastAsia="楷体" w:cs="Times New Roman"/>
          <w:color w:val="FF0000"/>
          <w:sz w:val="44"/>
          <w:szCs w:val="44"/>
        </w:rPr>
      </w:pPr>
    </w:p>
    <w:p>
      <w:pPr>
        <w:widowControl w:val="0"/>
        <w:spacing w:line="360" w:lineRule="auto"/>
        <w:jc w:val="both"/>
        <w:rPr>
          <w:rFonts w:hint="default" w:ascii="Times New Roman" w:hAnsi="Times New Roman" w:cs="Times New Roman"/>
          <w:sz w:val="44"/>
          <w:szCs w:val="44"/>
        </w:rPr>
        <w:sectPr>
          <w:headerReference r:id="rId3" w:type="default"/>
          <w:footerReference r:id="rId4" w:type="default"/>
          <w:pgSz w:w="16838" w:h="11906" w:orient="landscape"/>
          <w:pgMar w:top="1531" w:right="2155" w:bottom="1531" w:left="2041" w:header="624" w:footer="992" w:gutter="0"/>
          <w:pgNumType w:fmt="numberInDash"/>
          <w:cols w:space="720" w:num="1"/>
          <w:docGrid w:type="lines" w:linePitch="442" w:charSpace="0"/>
        </w:sectPr>
      </w:pPr>
    </w:p>
    <w:p>
      <w:pPr>
        <w:widowControl w:val="0"/>
        <w:spacing w:line="600" w:lineRule="exact"/>
        <w:jc w:val="both"/>
        <w:rPr>
          <w:rFonts w:hint="default"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92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ascii="Times New Roman" w:hAnsi="Times New Roman" w:eastAsia="仿宋_GB2312" w:cs="Times New Roman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>- 32 -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  <w:p>
                          <w:pPr>
                            <w:widowControl w:val="0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 w:val="0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h2LvttQAAAAIAQAADwAAAAAAAAABACAAAAA4AAAAZHJzL2Rvd25yZXYu&#10;eG1sUEsBAhQAFAAAAAgAh07iQO72CokiAgAANwQAAA4AAAAAAAAAAQAgAAAAO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>- 32 -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  <w:p>
                    <w:pPr>
                      <w:widowControl w:val="0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  <w:p>
                    <w:pPr>
                      <w:widowControl w:val="0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Idi77bUAAAACAEAAA8AAAAAAAAAAQAgAAAAOAAAAGRycy9kb3ducmV2&#10;LnhtbFBLAQIUABQAAAAIAIdO4kDAG5FJIwIAADcEAAAOAAAAAAAAAAEAIAAAADk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jc w:val="center"/>
      <w:rPr>
        <w:rFonts w:ascii="Times New Roman" w:hAnsi="Times New Roman" w:eastAsia="仿宋_GB2312" w:cs="Times New Roman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zVkYmNmNjJjYjg4NmI1ZGI3YTAzN2ZhMjM3ZDgifQ=="/>
  </w:docVars>
  <w:rsids>
    <w:rsidRoot w:val="00000000"/>
    <w:rsid w:val="0F762790"/>
    <w:rsid w:val="0F865924"/>
    <w:rsid w:val="0F9DC64B"/>
    <w:rsid w:val="239A2975"/>
    <w:rsid w:val="23FA0237"/>
    <w:rsid w:val="277B168E"/>
    <w:rsid w:val="28FB7F55"/>
    <w:rsid w:val="29BF3A44"/>
    <w:rsid w:val="2B674404"/>
    <w:rsid w:val="2E772BB0"/>
    <w:rsid w:val="37E8F1ED"/>
    <w:rsid w:val="3B012298"/>
    <w:rsid w:val="3F7837A3"/>
    <w:rsid w:val="405052C9"/>
    <w:rsid w:val="42EB54C2"/>
    <w:rsid w:val="5F01EFD7"/>
    <w:rsid w:val="5F8F6FFB"/>
    <w:rsid w:val="5FBB34EB"/>
    <w:rsid w:val="745F43A9"/>
    <w:rsid w:val="76D70CBC"/>
    <w:rsid w:val="79352A7F"/>
    <w:rsid w:val="7EC42148"/>
    <w:rsid w:val="7F2E1A0B"/>
    <w:rsid w:val="7F7CA937"/>
    <w:rsid w:val="7FFF3613"/>
    <w:rsid w:val="AEFE3D8A"/>
    <w:rsid w:val="BDDB0B66"/>
    <w:rsid w:val="BFF98EDC"/>
    <w:rsid w:val="C5B67ABD"/>
    <w:rsid w:val="D66D9C0E"/>
    <w:rsid w:val="DDD759B4"/>
    <w:rsid w:val="DFFF3950"/>
    <w:rsid w:val="F5DFA530"/>
    <w:rsid w:val="F7EF849D"/>
    <w:rsid w:val="FE770DAD"/>
    <w:rsid w:val="FFBF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widowControl w:val="0"/>
    </w:pPr>
    <w:rPr>
      <w:rFonts w:eastAsia="宋体"/>
      <w:kern w:val="2"/>
      <w:sz w:val="21"/>
      <w:szCs w:val="22"/>
    </w:r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Body Text Indent 2"/>
    <w:basedOn w:val="1"/>
    <w:qFormat/>
    <w:uiPriority w:val="0"/>
    <w:pPr>
      <w:ind w:firstLine="640" w:firstLineChars="200"/>
    </w:pPr>
    <w:rPr>
      <w:rFonts w:ascii="宋体-方正超大字符集" w:eastAsia="宋体-方正超大字符集"/>
      <w:szCs w:val="32"/>
      <w:u w:val="single"/>
    </w:rPr>
  </w:style>
  <w:style w:type="paragraph" w:styleId="5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5933</Words>
  <Characters>6193</Characters>
  <Lines>0</Lines>
  <Paragraphs>0</Paragraphs>
  <TotalTime>19</TotalTime>
  <ScaleCrop>false</ScaleCrop>
  <LinksUpToDate>false</LinksUpToDate>
  <CharactersWithSpaces>6196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2024-09-20T11:06:00Z</dcterms:created>
  <dc:creator>HP</dc:creator>
  <cp:lastModifiedBy>uos</cp:lastModifiedBy>
  <cp:lastPrinted>2024-09-21T12:25:00Z</cp:lastPrinted>
  <dcterms:modified xsi:type="dcterms:W3CDTF">2024-09-20T18:56:10Z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E569B80526C04A1F9D207A41553F21BA_12</vt:lpwstr>
  </property>
</Properties>
</file>