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云南玉水人力资源服务有限公司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2024年公开招聘劳务派遣人员岗位计划表</w:t>
      </w:r>
    </w:p>
    <w:tbl>
      <w:tblPr>
        <w:tblStyle w:val="4"/>
        <w:tblW w:w="147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44"/>
        <w:gridCol w:w="3981"/>
        <w:gridCol w:w="1359"/>
        <w:gridCol w:w="611"/>
        <w:gridCol w:w="846"/>
        <w:gridCol w:w="761"/>
        <w:gridCol w:w="2411"/>
        <w:gridCol w:w="1022"/>
        <w:gridCol w:w="974"/>
        <w:gridCol w:w="12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7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人员要求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需求  人数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工作经验（资格条件）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持证要求</w:t>
            </w:r>
          </w:p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考场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主管</w:t>
            </w:r>
          </w:p>
        </w:tc>
        <w:tc>
          <w:tcPr>
            <w:tcW w:w="3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负责主持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机动车驾驶人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考场的全面工作，认真组织协调完成考试业务。2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负责员工的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安排，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做好考试服务的各项工作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掌握学驾市场信息及考生约考情况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对考试存在的问题及时处理，总结经验教训、提高管理水平。</w:t>
            </w:r>
          </w:p>
        </w:tc>
        <w:tc>
          <w:tcPr>
            <w:tcW w:w="1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周岁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以下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及以上</w:t>
            </w:r>
          </w:p>
        </w:tc>
        <w:tc>
          <w:tcPr>
            <w:tcW w:w="24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有管理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经验3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年及以上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有管理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经验5年及以上学历可适当放宽。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持C1及以上驾驶证3年以上</w:t>
            </w: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1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考场设施设备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技术员</w:t>
            </w:r>
          </w:p>
        </w:tc>
        <w:tc>
          <w:tcPr>
            <w:tcW w:w="39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负责考试车辆考试系统维护及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考试监控、考试网络、办公电脑的维护维修。2.协助考场主管管理考场日常工作。3.掌握考试车辆及考试设备使用性能。</w:t>
            </w:r>
          </w:p>
        </w:tc>
        <w:tc>
          <w:tcPr>
            <w:tcW w:w="13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周岁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以下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及以上</w:t>
            </w:r>
          </w:p>
        </w:tc>
        <w:tc>
          <w:tcPr>
            <w:tcW w:w="24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能熟练操作计算机，从事计算机软硬件维护维修相关工作5年及以上学历可适当放宽。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持C1及以上驾驶证3年以上、计算机类专业证书</w:t>
            </w: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12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exact"/>
        </w:trPr>
        <w:tc>
          <w:tcPr>
            <w:tcW w:w="5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9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考试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辅助人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员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负责维护考场秩序；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2.负责记录日常工作台账，做好考前准备工作，确保每日考试正常开展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3.了解考试车辆及考试设备操作规范。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周岁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以下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及以上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熟练操作计算机，熟练掌握办公软件者优先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持C1及以上驾驶证3年以上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520A"/>
    <w:multiLevelType w:val="singleLevel"/>
    <w:tmpl w:val="6B6A52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0F5C"/>
    <w:rsid w:val="02BA2B5A"/>
    <w:rsid w:val="0ABD3DED"/>
    <w:rsid w:val="3482460C"/>
    <w:rsid w:val="37F961CE"/>
    <w:rsid w:val="4AEB3EAF"/>
    <w:rsid w:val="6F5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2024-08-20T09:26:00Z</dcterms:created>
  <dc:creator>Administrator</dc:creator>
  <cp:lastModifiedBy>张玲</cp:lastModifiedBy>
  <cp:lastPrinted>2024-09-23T02:21:00Z</cp:lastPrinted>
  <dcterms:modified xsi:type="dcterms:W3CDTF">2024-09-23T03:15:36Z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