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Theme="minorEastAsia" w:hAnsiTheme="minorEastAsia" w:eastAsiaTheme="minorEastAsia" w:cstheme="minorEastAsia"/>
          <w:spacing w:val="-1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-1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菏泽职业学院202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pacing w:val="-10"/>
          <w:sz w:val="36"/>
          <w:szCs w:val="36"/>
        </w:rPr>
        <w:t>年公开招聘诚信承诺书</w:t>
      </w:r>
    </w:p>
    <w:p>
      <w:pPr>
        <w:pStyle w:val="2"/>
        <w:spacing w:line="52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2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本人已全面仔细阅读《菏泽职业学院202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年公开招聘工作人员简章》、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《事业单位公开招聘违纪违规行为处理规定》（中华人民共和国人力资源和社会保障部令第35号）及《事业单位人事管理回避规定》（人社部规〔2019〕1号）等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有关政策规定，且已悉知公开招聘考试违纪违规行为处理办法，理解且认可其内容。本人郑重承诺：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1.本人已理解招聘岗位的资格条件等要求，所填写和提供的个人信息、证明资料、证件证书等真实准确、合法有效，确认符合报考岗位的资格条件和要求。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2.本人能自觉遵守招聘考试的各项规定与纪律要求，诚实守信报考，认真履行报考人员义务，不故意浪费招聘资源。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3.本人保证在报名至聘用整个应聘过程中遵守规则及各项纪律要求，若有违反，愿按相关规定接受处理。</w:t>
      </w:r>
    </w:p>
    <w:p>
      <w:pPr>
        <w:autoSpaceDE w:val="0"/>
        <w:autoSpaceDN w:val="0"/>
        <w:adjustRightInd w:val="0"/>
        <w:spacing w:line="52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2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本人如违反上述承诺，自愿承担所造成的后果。</w:t>
      </w:r>
    </w:p>
    <w:p>
      <w:pPr>
        <w:pStyle w:val="2"/>
        <w:spacing w:line="520" w:lineRule="exact"/>
        <w:ind w:firstLine="640" w:firstLineChars="200"/>
        <w:rPr>
          <w:sz w:val="32"/>
          <w:szCs w:val="32"/>
        </w:rPr>
      </w:pPr>
    </w:p>
    <w:p>
      <w:pPr>
        <w:spacing w:line="520" w:lineRule="exact"/>
        <w:jc w:val="left"/>
      </w:pPr>
      <w:r>
        <w:rPr>
          <w:rFonts w:hint="eastAsia" w:ascii="仿宋_GB2312" w:eastAsia="仿宋_GB2312"/>
          <w:sz w:val="32"/>
          <w:szCs w:val="32"/>
        </w:rPr>
        <w:t xml:space="preserve">应聘人员签名：                          年   月   日      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7CC6"/>
    <w:rsid w:val="002F042C"/>
    <w:rsid w:val="00E878A7"/>
    <w:rsid w:val="0CC75474"/>
    <w:rsid w:val="2E987CC6"/>
    <w:rsid w:val="32993CEB"/>
    <w:rsid w:val="34E121E6"/>
    <w:rsid w:val="3CBF0048"/>
    <w:rsid w:val="47E129A6"/>
    <w:rsid w:val="4D847F7F"/>
    <w:rsid w:val="57D403B7"/>
    <w:rsid w:val="5E4E7384"/>
    <w:rsid w:val="62320E58"/>
    <w:rsid w:val="64511B11"/>
    <w:rsid w:val="6E44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2021-12-27T05:42:00Z</dcterms:created>
  <dc:creator>刘锡昌菏职院</dc:creator>
  <cp:lastModifiedBy>Administrator</cp:lastModifiedBy>
  <dcterms:modified xsi:type="dcterms:W3CDTF">2024-10-09T02:11:23Z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CCC5D0575E47464BB681EE97826EDDB1</vt:lpwstr>
  </property>
</Properties>
</file>