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42DB">
      <w:pPr>
        <w:adjustRightInd w:val="0"/>
        <w:snapToGrid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1ABA8950">
      <w:pPr>
        <w:adjustRightInd w:val="0"/>
        <w:snapToGrid w:val="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宝兴县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2024年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考核招聘事业单位工作人员</w:t>
      </w:r>
    </w:p>
    <w:p w14:paraId="2D7376BD">
      <w:pPr>
        <w:adjustRightInd w:val="0"/>
        <w:snapToGrid w:val="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Spec="center" w:tblpY="19"/>
        <w:tblOverlap w:val="never"/>
        <w:tblW w:w="84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"/>
        <w:gridCol w:w="849"/>
        <w:gridCol w:w="189"/>
        <w:gridCol w:w="945"/>
        <w:gridCol w:w="21"/>
        <w:gridCol w:w="1310"/>
        <w:gridCol w:w="776"/>
        <w:gridCol w:w="1295"/>
        <w:gridCol w:w="165"/>
        <w:gridCol w:w="15"/>
        <w:gridCol w:w="1689"/>
      </w:tblGrid>
      <w:tr w14:paraId="08173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noWrap w:val="0"/>
            <w:vAlign w:val="center"/>
          </w:tcPr>
          <w:p w14:paraId="1D878A7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EA5A185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A5A63C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152605D4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0C420A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</w:t>
            </w:r>
          </w:p>
          <w:p w14:paraId="2190604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 w14:paraId="4E4F547B">
            <w:pPr>
              <w:spacing w:line="320" w:lineRule="exact"/>
              <w:ind w:left="42" w:leftChars="-36" w:hanging="117" w:hangingChars="49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869" w:type="dxa"/>
            <w:gridSpan w:val="3"/>
            <w:vMerge w:val="restart"/>
            <w:noWrap w:val="0"/>
            <w:vAlign w:val="center"/>
          </w:tcPr>
          <w:p w14:paraId="65479FAD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 w14:paraId="754C9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34" w:type="dxa"/>
            <w:noWrap w:val="0"/>
            <w:vAlign w:val="center"/>
          </w:tcPr>
          <w:p w14:paraId="3B82862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57A8E1D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FB296B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3F1F8C73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A14566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02D5AB9B">
            <w:pPr>
              <w:spacing w:line="320" w:lineRule="exact"/>
              <w:ind w:left="42" w:leftChars="-36" w:right="-75" w:rightChars="-36" w:hanging="117" w:hangingChars="49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 w14:paraId="41D53708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311C0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4" w:type="dxa"/>
            <w:noWrap w:val="0"/>
            <w:vAlign w:val="center"/>
          </w:tcPr>
          <w:p w14:paraId="29AA728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 治</w:t>
            </w:r>
          </w:p>
          <w:p w14:paraId="602287E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CF67DA2">
            <w:pPr>
              <w:spacing w:line="320" w:lineRule="exact"/>
              <w:ind w:left="42" w:leftChars="-36" w:right="-75" w:rightChars="-36" w:hanging="117" w:hangingChars="49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0522AC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2DEA2A6B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CF2654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</w:t>
            </w:r>
          </w:p>
          <w:p w14:paraId="4B8FFC7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41C73833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4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 w14:paraId="0EB897C5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48976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noWrap w:val="0"/>
            <w:vAlign w:val="center"/>
          </w:tcPr>
          <w:p w14:paraId="12B81AE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 务</w:t>
            </w:r>
          </w:p>
          <w:p w14:paraId="40867CC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0B357AF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2DC75F4">
            <w:pPr>
              <w:spacing w:line="320" w:lineRule="exact"/>
              <w:ind w:left="-75" w:leftChars="-36" w:right="-75" w:rightChars="-36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 业</w:t>
            </w:r>
          </w:p>
          <w:p w14:paraId="580043F1">
            <w:pPr>
              <w:spacing w:line="320" w:lineRule="exact"/>
              <w:ind w:left="-75" w:leftChars="-36" w:right="-75" w:rightChars="-36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42E1CE5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86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B4FB80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214D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 w14:paraId="1F06463C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历</w:t>
            </w:r>
          </w:p>
          <w:p w14:paraId="4DDBC25D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EC88D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3F7C0F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4F691A5">
            <w:pPr>
              <w:adjustRightInd w:val="0"/>
              <w:snapToGrid w:val="0"/>
              <w:ind w:left="-75" w:leftChars="-36" w:right="-75" w:rightChars="-36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5"/>
            <w:noWrap w:val="0"/>
            <w:vAlign w:val="center"/>
          </w:tcPr>
          <w:p w14:paraId="21B7D620"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84A2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 w14:paraId="60E80C41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9360A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  职</w:t>
            </w:r>
          </w:p>
          <w:p w14:paraId="69ADA9C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1E298E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3D09D5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5"/>
            <w:noWrap w:val="0"/>
            <w:vAlign w:val="center"/>
          </w:tcPr>
          <w:p w14:paraId="17FE5ADE"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3366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34" w:type="dxa"/>
            <w:gridSpan w:val="6"/>
            <w:noWrap w:val="0"/>
            <w:vAlign w:val="center"/>
          </w:tcPr>
          <w:p w14:paraId="63C36D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户口所在地</w:t>
            </w:r>
          </w:p>
          <w:p w14:paraId="07E34678">
            <w:pPr>
              <w:adjustRightInd w:val="0"/>
              <w:snapToGrid w:val="0"/>
              <w:ind w:left="-128" w:leftChars="-61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(应届毕业生填入学前的)</w:t>
            </w:r>
          </w:p>
        </w:tc>
        <w:tc>
          <w:tcPr>
            <w:tcW w:w="5250" w:type="dxa"/>
            <w:gridSpan w:val="6"/>
            <w:noWrap w:val="0"/>
            <w:vAlign w:val="top"/>
          </w:tcPr>
          <w:p w14:paraId="45DC5CB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9566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 w14:paraId="5ECDFD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服务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单位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472184E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2AE92C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top"/>
          </w:tcPr>
          <w:p w14:paraId="2F0A5AE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考生类别</w:t>
            </w:r>
          </w:p>
        </w:tc>
        <w:tc>
          <w:tcPr>
            <w:tcW w:w="1704" w:type="dxa"/>
            <w:gridSpan w:val="2"/>
            <w:noWrap w:val="0"/>
            <w:vAlign w:val="top"/>
          </w:tcPr>
          <w:p w14:paraId="45D52DB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F846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 w14:paraId="24F2C838">
            <w:pPr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服务时间</w:t>
            </w:r>
          </w:p>
        </w:tc>
        <w:tc>
          <w:tcPr>
            <w:tcW w:w="6216" w:type="dxa"/>
            <w:gridSpan w:val="8"/>
            <w:noWrap w:val="0"/>
            <w:vAlign w:val="top"/>
          </w:tcPr>
          <w:p w14:paraId="4515261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5E2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 w14:paraId="69BC8F01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报考职位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4D814D61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noWrap w:val="0"/>
            <w:vAlign w:val="top"/>
          </w:tcPr>
          <w:p w14:paraId="6910CB15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 w14:paraId="1903C43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1889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230" w:type="dxa"/>
            <w:gridSpan w:val="2"/>
            <w:noWrap w:val="0"/>
            <w:vAlign w:val="center"/>
          </w:tcPr>
          <w:p w14:paraId="5FDF460E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 w14:paraId="370D5DA2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335C7664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51E77538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10"/>
            <w:noWrap w:val="0"/>
            <w:vAlign w:val="center"/>
          </w:tcPr>
          <w:p w14:paraId="37F1AE0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E14326F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45AFAE2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5"/>
        <w:gridCol w:w="1050"/>
        <w:gridCol w:w="680"/>
        <w:gridCol w:w="265"/>
        <w:gridCol w:w="920"/>
        <w:gridCol w:w="3175"/>
      </w:tblGrid>
      <w:tr w14:paraId="7B01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AFE31E0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7C23BB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5E4E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9357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D8BEAD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  作  单  位  及  职  务</w:t>
            </w:r>
          </w:p>
        </w:tc>
      </w:tr>
      <w:tr w14:paraId="6C6F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34B2228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BFC021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E0F8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E542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8BC73A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7F15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02F571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640DC2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74C2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F937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833FB3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0709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14AF70A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BBE469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2687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12F2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52AE35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209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95BDD2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16C821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4455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DBC6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811A9A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18B6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7D07B3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E31315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635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B3D5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F72A31">
            <w:pPr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2CE1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60" w:type="dxa"/>
            <w:tcBorders>
              <w:left w:val="single" w:color="auto" w:sz="12" w:space="0"/>
            </w:tcBorders>
            <w:noWrap w:val="0"/>
            <w:vAlign w:val="center"/>
          </w:tcPr>
          <w:p w14:paraId="34D9267B">
            <w:pPr>
              <w:spacing w:line="400" w:lineRule="exact"/>
              <w:jc w:val="center"/>
              <w:rPr>
                <w:rFonts w:hint="eastAsia" w:ascii="楷体_GB2312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/>
                <w:color w:val="000000"/>
                <w:sz w:val="28"/>
                <w:lang w:val="en-US" w:eastAsia="zh-CN"/>
              </w:rPr>
              <w:t>年度考核情况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4B0C328">
            <w:pPr>
              <w:spacing w:line="360" w:lineRule="exact"/>
              <w:rPr>
                <w:rFonts w:hint="eastAsia" w:ascii="楷体_GB2312"/>
                <w:color w:val="000000"/>
                <w:sz w:val="28"/>
              </w:rPr>
            </w:pPr>
          </w:p>
        </w:tc>
      </w:tr>
      <w:tr w14:paraId="7C2D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60" w:type="dxa"/>
            <w:tcBorders>
              <w:left w:val="single" w:color="auto" w:sz="12" w:space="0"/>
            </w:tcBorders>
            <w:noWrap w:val="0"/>
            <w:vAlign w:val="center"/>
          </w:tcPr>
          <w:p w14:paraId="5D0494EF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奖惩  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125958C">
            <w:pPr>
              <w:spacing w:line="360" w:lineRule="exact"/>
              <w:rPr>
                <w:rFonts w:hint="eastAsia" w:ascii="楷体_GB2312"/>
                <w:color w:val="000000"/>
                <w:sz w:val="28"/>
              </w:rPr>
            </w:pPr>
          </w:p>
          <w:p w14:paraId="3AB9290C">
            <w:pPr>
              <w:spacing w:line="360" w:lineRule="exact"/>
              <w:rPr>
                <w:rFonts w:hint="eastAsia" w:ascii="楷体_GB2312"/>
                <w:color w:val="000000"/>
                <w:sz w:val="28"/>
              </w:rPr>
            </w:pPr>
          </w:p>
          <w:p w14:paraId="6D736841">
            <w:pPr>
              <w:spacing w:line="360" w:lineRule="exact"/>
              <w:rPr>
                <w:rFonts w:hint="eastAsia" w:ascii="楷体_GB2312"/>
                <w:color w:val="000000"/>
                <w:sz w:val="28"/>
              </w:rPr>
            </w:pPr>
          </w:p>
          <w:p w14:paraId="1AD56DF3">
            <w:pPr>
              <w:spacing w:line="360" w:lineRule="exact"/>
              <w:rPr>
                <w:rFonts w:hint="eastAsia" w:ascii="楷体_GB2312"/>
                <w:color w:val="000000"/>
                <w:sz w:val="28"/>
              </w:rPr>
            </w:pPr>
          </w:p>
        </w:tc>
      </w:tr>
      <w:tr w14:paraId="616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26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90140AF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资格</w:t>
            </w:r>
          </w:p>
          <w:p w14:paraId="71761F07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审查</w:t>
            </w:r>
          </w:p>
          <w:p w14:paraId="073A51D7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095584BF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  <w:p w14:paraId="01C25274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  <w:p w14:paraId="7D3EC3AE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  <w:p w14:paraId="7903AE34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  <w:p w14:paraId="74CAEAB5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  <w:p w14:paraId="4DDD0EC8">
            <w:pPr>
              <w:spacing w:line="320" w:lineRule="exact"/>
              <w:jc w:val="both"/>
              <w:rPr>
                <w:rFonts w:hint="eastAsia" w:ascii="楷体_GB2312"/>
                <w:color w:val="000000"/>
                <w:sz w:val="28"/>
              </w:rPr>
            </w:pPr>
          </w:p>
          <w:p w14:paraId="79D98F6B">
            <w:pPr>
              <w:spacing w:line="320" w:lineRule="exact"/>
              <w:rPr>
                <w:rFonts w:hint="eastAsia" w:ascii="楷体_GB2312"/>
                <w:color w:val="000000"/>
                <w:sz w:val="28"/>
              </w:rPr>
            </w:pPr>
          </w:p>
          <w:p w14:paraId="13D88079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 xml:space="preserve">         （盖 章）</w:t>
            </w:r>
          </w:p>
          <w:p w14:paraId="342ED943">
            <w:pPr>
              <w:spacing w:line="32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 xml:space="preserve">          年   月   日</w:t>
            </w:r>
          </w:p>
          <w:p w14:paraId="2C6A41BA">
            <w:pPr>
              <w:spacing w:line="24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</w:tr>
      <w:tr w14:paraId="6BED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6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AECE13">
            <w:pPr>
              <w:spacing w:line="40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2F280BF4">
            <w:pPr>
              <w:spacing w:line="24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4BF876">
            <w:pPr>
              <w:spacing w:line="24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0F73E2AE">
            <w:pPr>
              <w:spacing w:line="240" w:lineRule="exact"/>
              <w:jc w:val="center"/>
              <w:rPr>
                <w:rFonts w:hint="eastAsia" w:ascii="楷体_GB2312"/>
                <w:color w:val="000000"/>
                <w:sz w:val="28"/>
              </w:rPr>
            </w:pPr>
          </w:p>
        </w:tc>
      </w:tr>
    </w:tbl>
    <w:p w14:paraId="4D52F6E0">
      <w:pPr>
        <w:numPr>
          <w:ilvl w:val="0"/>
          <w:numId w:val="0"/>
        </w:numPr>
        <w:adjustRightInd w:val="0"/>
        <w:snapToGrid w:val="0"/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  <w:t>填表说明：1.此表请双面打印；</w:t>
      </w:r>
    </w:p>
    <w:p w14:paraId="17E9514F">
      <w:pPr>
        <w:numPr>
          <w:ilvl w:val="0"/>
          <w:numId w:val="0"/>
        </w:numPr>
        <w:adjustRightInd w:val="0"/>
        <w:snapToGrid w:val="0"/>
        <w:ind w:firstLine="1200" w:firstLineChars="500"/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  <w:t>请报名者认真阅读《公告》、《岗位表》等后如实填写；</w:t>
      </w:r>
    </w:p>
    <w:p w14:paraId="4F3AAA6C">
      <w:pPr>
        <w:numPr>
          <w:ilvl w:val="0"/>
          <w:numId w:val="0"/>
        </w:numPr>
        <w:adjustRightInd w:val="0"/>
        <w:snapToGrid w:val="0"/>
        <w:ind w:firstLine="1200" w:firstLineChars="500"/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2"/>
          <w:lang w:eastAsia="zh-CN"/>
        </w:rPr>
        <w:t>考生类型：“西部计划志愿者”、“三支一扶”。</w:t>
      </w:r>
    </w:p>
    <w:p w14:paraId="576E9970"/>
    <w:sectPr>
      <w:footerReference r:id="rId3" w:type="default"/>
      <w:footerReference r:id="rId4" w:type="even"/>
      <w:pgSz w:w="11906" w:h="16838"/>
      <w:pgMar w:top="1417" w:right="1418" w:bottom="1417" w:left="1418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55563">
    <w:pPr>
      <w:pStyle w:val="2"/>
      <w:framePr w:wrap="around" w:vAnchor="text" w:hAnchor="margin" w:xAlign="center" w:y="1"/>
      <w:rPr>
        <w:rStyle w:val="5"/>
      </w:rPr>
    </w:pPr>
  </w:p>
  <w:p w14:paraId="1D8E434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41EE7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626422A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Dg4Y2NiMjMzNDRjOTNkMTQyZTkzMmJmZWI4YzcifQ=="/>
  </w:docVars>
  <w:rsids>
    <w:rsidRoot w:val="64F464E4"/>
    <w:rsid w:val="0FE628BA"/>
    <w:rsid w:val="64F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254</Characters>
  <Lines>0</Lines>
  <Paragraphs>0</Paragraphs>
  <TotalTime>0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2024-10-11T07:45:00Z</dcterms:created>
  <dc:creator>邓咏爻</dc:creator>
  <cp:lastModifiedBy>邓咏爻</cp:lastModifiedBy>
  <dcterms:modified xsi:type="dcterms:W3CDTF">2024-10-11T08:27:29Z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B0F345F1D9A64010921966FB94342574_11</vt:lpwstr>
  </property>
</Properties>
</file>