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DDDDC">
      <w:pPr>
        <w:spacing w:line="560" w:lineRule="exact"/>
        <w:rPr>
          <w:rFonts w:ascii="方正仿宋_GBK" w:eastAsia="方正仿宋_GBK"/>
          <w:bCs/>
          <w:w w:val="90"/>
          <w:sz w:val="32"/>
          <w:szCs w:val="32"/>
        </w:rPr>
      </w:pPr>
      <w:r>
        <w:rPr>
          <w:rFonts w:hint="eastAsia" w:ascii="方正仿宋_GBK" w:eastAsia="方正仿宋_GBK"/>
          <w:bCs/>
          <w:w w:val="90"/>
          <w:sz w:val="32"/>
          <w:szCs w:val="32"/>
        </w:rPr>
        <w:t>附件2</w:t>
      </w:r>
    </w:p>
    <w:p w14:paraId="058CFEED">
      <w:pPr>
        <w:spacing w:line="560" w:lineRule="exact"/>
        <w:jc w:val="center"/>
        <w:rPr>
          <w:rFonts w:ascii="方正小标宋_GBK" w:hAnsi="宋体-方正超大字符集" w:eastAsia="方正小标宋_GBK" w:cs="宋体-方正超大字符集"/>
          <w:sz w:val="36"/>
          <w:szCs w:val="36"/>
        </w:rPr>
      </w:pPr>
      <w:r>
        <w:rPr>
          <w:rFonts w:hint="eastAsia" w:ascii="方正小标宋_GBK" w:hAnsi="宋体-方正超大字符集" w:eastAsia="方正小标宋_GBK" w:cs="宋体-方正超大字符集"/>
          <w:sz w:val="36"/>
          <w:szCs w:val="36"/>
        </w:rPr>
        <w:t>南通市</w:t>
      </w:r>
      <w:r>
        <w:rPr>
          <w:rFonts w:hint="eastAsia" w:ascii="方正小标宋_GBK" w:hAnsi="宋体-方正超大字符集" w:eastAsia="方正小标宋_GBK" w:cs="宋体-方正超大字符集"/>
          <w:sz w:val="36"/>
          <w:szCs w:val="36"/>
          <w:lang w:val="en-US" w:eastAsia="zh-CN"/>
        </w:rPr>
        <w:t>2024</w:t>
      </w:r>
      <w:bookmarkStart w:id="0" w:name="_GoBack"/>
      <w:bookmarkEnd w:id="0"/>
      <w:r>
        <w:rPr>
          <w:rFonts w:hint="eastAsia" w:ascii="方正小标宋_GBK" w:hAnsi="宋体-方正超大字符集" w:eastAsia="方正小标宋_GBK" w:cs="宋体-方正超大字符集"/>
          <w:sz w:val="36"/>
          <w:szCs w:val="36"/>
        </w:rPr>
        <w:t>年“三支一扶”计划服务期满</w:t>
      </w:r>
    </w:p>
    <w:p w14:paraId="7F120B21">
      <w:pPr>
        <w:spacing w:line="560" w:lineRule="exact"/>
        <w:jc w:val="center"/>
      </w:pPr>
      <w:r>
        <w:rPr>
          <w:rFonts w:hint="eastAsia" w:ascii="方正小标宋_GBK" w:hAnsi="宋体-方正超大字符集" w:eastAsia="方正小标宋_GBK" w:cs="宋体-方正超大字符集"/>
          <w:sz w:val="36"/>
          <w:szCs w:val="36"/>
        </w:rPr>
        <w:t>考核合格人员专项招聘报名表</w:t>
      </w:r>
    </w:p>
    <w:tbl>
      <w:tblPr>
        <w:tblStyle w:val="9"/>
        <w:tblpPr w:leftFromText="180" w:rightFromText="180" w:vertAnchor="text" w:horzAnchor="margin" w:tblpY="30"/>
        <w:tblW w:w="90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6"/>
        <w:gridCol w:w="999"/>
        <w:gridCol w:w="655"/>
        <w:gridCol w:w="425"/>
        <w:gridCol w:w="1131"/>
        <w:gridCol w:w="1317"/>
        <w:gridCol w:w="1423"/>
        <w:gridCol w:w="1941"/>
      </w:tblGrid>
      <w:tr w14:paraId="5D21D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tcBorders>
              <w:top w:val="single" w:color="auto" w:sz="4" w:space="0"/>
              <w:left w:val="single" w:color="auto" w:sz="4" w:space="0"/>
            </w:tcBorders>
            <w:vAlign w:val="center"/>
          </w:tcPr>
          <w:p w14:paraId="08A83D9D">
            <w:pPr>
              <w:spacing w:line="400" w:lineRule="exact"/>
              <w:jc w:val="center"/>
              <w:rPr>
                <w:rFonts w:ascii="仿宋" w:hAnsi="仿宋" w:eastAsia="仿宋" w:cs="仿宋"/>
              </w:rPr>
            </w:pPr>
            <w:r>
              <w:rPr>
                <w:rFonts w:hint="eastAsia" w:ascii="仿宋" w:hAnsi="仿宋" w:eastAsia="仿宋" w:cs="仿宋"/>
              </w:rPr>
              <w:t>姓  名</w:t>
            </w:r>
          </w:p>
        </w:tc>
        <w:tc>
          <w:tcPr>
            <w:tcW w:w="1654" w:type="dxa"/>
            <w:gridSpan w:val="2"/>
            <w:tcBorders>
              <w:top w:val="single" w:color="auto" w:sz="4" w:space="0"/>
            </w:tcBorders>
            <w:vAlign w:val="center"/>
          </w:tcPr>
          <w:p w14:paraId="17C86056">
            <w:pPr>
              <w:spacing w:line="400" w:lineRule="exact"/>
              <w:jc w:val="center"/>
              <w:rPr>
                <w:rFonts w:ascii="仿宋" w:hAnsi="仿宋" w:eastAsia="仿宋" w:cs="仿宋"/>
              </w:rPr>
            </w:pPr>
          </w:p>
        </w:tc>
        <w:tc>
          <w:tcPr>
            <w:tcW w:w="1556" w:type="dxa"/>
            <w:gridSpan w:val="2"/>
            <w:tcBorders>
              <w:top w:val="single" w:color="auto" w:sz="4" w:space="0"/>
            </w:tcBorders>
            <w:vAlign w:val="center"/>
          </w:tcPr>
          <w:p w14:paraId="5D62E8DA">
            <w:pPr>
              <w:spacing w:line="400" w:lineRule="exact"/>
              <w:jc w:val="center"/>
              <w:rPr>
                <w:rFonts w:ascii="仿宋" w:hAnsi="仿宋" w:eastAsia="仿宋" w:cs="仿宋"/>
              </w:rPr>
            </w:pPr>
            <w:r>
              <w:rPr>
                <w:rFonts w:hint="eastAsia" w:ascii="仿宋" w:hAnsi="仿宋" w:eastAsia="仿宋" w:cs="仿宋"/>
              </w:rPr>
              <w:t>身份证号</w:t>
            </w:r>
          </w:p>
        </w:tc>
        <w:tc>
          <w:tcPr>
            <w:tcW w:w="2740" w:type="dxa"/>
            <w:gridSpan w:val="2"/>
            <w:tcBorders>
              <w:top w:val="single" w:color="auto" w:sz="4" w:space="0"/>
            </w:tcBorders>
            <w:vAlign w:val="center"/>
          </w:tcPr>
          <w:p w14:paraId="201B34AC">
            <w:pPr>
              <w:spacing w:line="400" w:lineRule="exact"/>
              <w:jc w:val="center"/>
              <w:rPr>
                <w:rFonts w:ascii="仿宋" w:hAnsi="仿宋" w:eastAsia="仿宋" w:cs="仿宋"/>
              </w:rPr>
            </w:pPr>
          </w:p>
        </w:tc>
        <w:tc>
          <w:tcPr>
            <w:tcW w:w="1941" w:type="dxa"/>
            <w:vMerge w:val="restart"/>
            <w:tcBorders>
              <w:top w:val="single" w:color="auto" w:sz="4" w:space="0"/>
              <w:right w:val="single" w:color="auto" w:sz="4" w:space="0"/>
            </w:tcBorders>
            <w:vAlign w:val="center"/>
          </w:tcPr>
          <w:p w14:paraId="4CB69952">
            <w:pPr>
              <w:spacing w:line="400" w:lineRule="exact"/>
              <w:jc w:val="center"/>
              <w:rPr>
                <w:rFonts w:ascii="仿宋" w:hAnsi="仿宋" w:eastAsia="仿宋" w:cs="仿宋"/>
                <w:sz w:val="18"/>
              </w:rPr>
            </w:pPr>
            <w:r>
              <w:rPr>
                <w:rFonts w:hint="eastAsia" w:ascii="仿宋" w:hAnsi="仿宋" w:eastAsia="仿宋" w:cs="仿宋"/>
                <w:sz w:val="18"/>
              </w:rPr>
              <w:t>贴</w:t>
            </w:r>
          </w:p>
          <w:p w14:paraId="1EB5256D">
            <w:pPr>
              <w:spacing w:line="400" w:lineRule="exact"/>
              <w:jc w:val="center"/>
              <w:rPr>
                <w:rFonts w:ascii="仿宋" w:hAnsi="仿宋" w:eastAsia="仿宋" w:cs="仿宋"/>
                <w:sz w:val="18"/>
              </w:rPr>
            </w:pPr>
            <w:r>
              <w:rPr>
                <w:rFonts w:hint="eastAsia" w:ascii="仿宋" w:hAnsi="仿宋" w:eastAsia="仿宋" w:cs="仿宋"/>
                <w:sz w:val="18"/>
              </w:rPr>
              <w:t>照</w:t>
            </w:r>
          </w:p>
          <w:p w14:paraId="51E6003E">
            <w:pPr>
              <w:spacing w:line="400" w:lineRule="exact"/>
              <w:jc w:val="center"/>
              <w:rPr>
                <w:rFonts w:ascii="仿宋" w:hAnsi="仿宋" w:eastAsia="仿宋" w:cs="仿宋"/>
                <w:sz w:val="18"/>
              </w:rPr>
            </w:pPr>
            <w:r>
              <w:rPr>
                <w:rFonts w:hint="eastAsia" w:ascii="仿宋" w:hAnsi="仿宋" w:eastAsia="仿宋" w:cs="仿宋"/>
                <w:sz w:val="18"/>
              </w:rPr>
              <w:t>片</w:t>
            </w:r>
          </w:p>
          <w:p w14:paraId="43EC03F3">
            <w:pPr>
              <w:spacing w:line="400" w:lineRule="exact"/>
              <w:jc w:val="center"/>
              <w:rPr>
                <w:rFonts w:ascii="仿宋" w:hAnsi="仿宋" w:eastAsia="仿宋" w:cs="仿宋"/>
              </w:rPr>
            </w:pPr>
            <w:r>
              <w:rPr>
                <w:rFonts w:hint="eastAsia" w:ascii="仿宋" w:hAnsi="仿宋" w:eastAsia="仿宋" w:cs="仿宋"/>
                <w:sz w:val="18"/>
              </w:rPr>
              <w:t>处</w:t>
            </w:r>
          </w:p>
        </w:tc>
      </w:tr>
      <w:tr w14:paraId="3F5C8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tcBorders>
              <w:left w:val="single" w:color="auto" w:sz="4" w:space="0"/>
            </w:tcBorders>
            <w:vAlign w:val="center"/>
          </w:tcPr>
          <w:p w14:paraId="18BC5FCD">
            <w:pPr>
              <w:spacing w:line="400" w:lineRule="exact"/>
              <w:jc w:val="center"/>
              <w:rPr>
                <w:rFonts w:ascii="仿宋" w:hAnsi="仿宋" w:eastAsia="仿宋" w:cs="仿宋"/>
              </w:rPr>
            </w:pPr>
            <w:r>
              <w:rPr>
                <w:rFonts w:hint="eastAsia" w:ascii="仿宋" w:hAnsi="仿宋" w:eastAsia="仿宋" w:cs="仿宋"/>
              </w:rPr>
              <w:t>性  别</w:t>
            </w:r>
          </w:p>
        </w:tc>
        <w:tc>
          <w:tcPr>
            <w:tcW w:w="1654" w:type="dxa"/>
            <w:gridSpan w:val="2"/>
            <w:vAlign w:val="center"/>
          </w:tcPr>
          <w:p w14:paraId="0F773D2C">
            <w:pPr>
              <w:spacing w:line="400" w:lineRule="exact"/>
              <w:jc w:val="center"/>
              <w:rPr>
                <w:rFonts w:ascii="仿宋" w:hAnsi="仿宋" w:eastAsia="仿宋" w:cs="仿宋"/>
              </w:rPr>
            </w:pPr>
          </w:p>
        </w:tc>
        <w:tc>
          <w:tcPr>
            <w:tcW w:w="1556" w:type="dxa"/>
            <w:gridSpan w:val="2"/>
            <w:vAlign w:val="center"/>
          </w:tcPr>
          <w:p w14:paraId="4446CED3">
            <w:pPr>
              <w:spacing w:line="400" w:lineRule="exact"/>
              <w:jc w:val="center"/>
              <w:rPr>
                <w:rFonts w:ascii="仿宋" w:hAnsi="仿宋" w:eastAsia="仿宋" w:cs="仿宋"/>
              </w:rPr>
            </w:pPr>
            <w:r>
              <w:rPr>
                <w:rFonts w:hint="eastAsia" w:ascii="仿宋" w:hAnsi="仿宋" w:eastAsia="仿宋" w:cs="仿宋"/>
              </w:rPr>
              <w:t>学历</w:t>
            </w:r>
          </w:p>
        </w:tc>
        <w:tc>
          <w:tcPr>
            <w:tcW w:w="2740" w:type="dxa"/>
            <w:gridSpan w:val="2"/>
            <w:vAlign w:val="center"/>
          </w:tcPr>
          <w:p w14:paraId="1CF0065B">
            <w:pPr>
              <w:spacing w:line="400" w:lineRule="exact"/>
              <w:jc w:val="center"/>
              <w:rPr>
                <w:rFonts w:ascii="仿宋" w:hAnsi="仿宋" w:eastAsia="仿宋" w:cs="仿宋"/>
              </w:rPr>
            </w:pPr>
          </w:p>
        </w:tc>
        <w:tc>
          <w:tcPr>
            <w:tcW w:w="1941" w:type="dxa"/>
            <w:vMerge w:val="continue"/>
            <w:tcBorders>
              <w:right w:val="single" w:color="auto" w:sz="4" w:space="0"/>
            </w:tcBorders>
            <w:vAlign w:val="center"/>
          </w:tcPr>
          <w:p w14:paraId="6981CA93">
            <w:pPr>
              <w:spacing w:line="400" w:lineRule="exact"/>
              <w:jc w:val="center"/>
              <w:rPr>
                <w:rFonts w:ascii="仿宋" w:hAnsi="仿宋" w:eastAsia="仿宋" w:cs="仿宋"/>
              </w:rPr>
            </w:pPr>
          </w:p>
        </w:tc>
      </w:tr>
      <w:tr w14:paraId="21659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tcBorders>
              <w:left w:val="single" w:color="auto" w:sz="4" w:space="0"/>
            </w:tcBorders>
            <w:vAlign w:val="center"/>
          </w:tcPr>
          <w:p w14:paraId="3FE04C95">
            <w:pPr>
              <w:spacing w:line="400" w:lineRule="exact"/>
              <w:jc w:val="center"/>
              <w:rPr>
                <w:rFonts w:ascii="仿宋" w:hAnsi="仿宋" w:eastAsia="仿宋" w:cs="仿宋"/>
              </w:rPr>
            </w:pPr>
            <w:r>
              <w:rPr>
                <w:rFonts w:hint="eastAsia" w:ascii="仿宋" w:hAnsi="仿宋" w:eastAsia="仿宋" w:cs="仿宋"/>
              </w:rPr>
              <w:t>毕业院校</w:t>
            </w:r>
          </w:p>
        </w:tc>
        <w:tc>
          <w:tcPr>
            <w:tcW w:w="3210" w:type="dxa"/>
            <w:gridSpan w:val="4"/>
            <w:tcBorders>
              <w:right w:val="single" w:color="auto" w:sz="4" w:space="0"/>
            </w:tcBorders>
            <w:vAlign w:val="center"/>
          </w:tcPr>
          <w:p w14:paraId="3A039386">
            <w:pPr>
              <w:spacing w:line="400" w:lineRule="exact"/>
              <w:jc w:val="center"/>
              <w:rPr>
                <w:rFonts w:ascii="仿宋" w:hAnsi="仿宋" w:eastAsia="仿宋" w:cs="仿宋"/>
              </w:rPr>
            </w:pPr>
          </w:p>
        </w:tc>
        <w:tc>
          <w:tcPr>
            <w:tcW w:w="1317" w:type="dxa"/>
            <w:tcBorders>
              <w:left w:val="single" w:color="auto" w:sz="4" w:space="0"/>
              <w:right w:val="single" w:color="auto" w:sz="4" w:space="0"/>
            </w:tcBorders>
            <w:vAlign w:val="center"/>
          </w:tcPr>
          <w:p w14:paraId="2EC282FA">
            <w:pPr>
              <w:spacing w:line="400" w:lineRule="exact"/>
              <w:rPr>
                <w:rFonts w:ascii="仿宋" w:hAnsi="仿宋" w:eastAsia="仿宋" w:cs="仿宋"/>
              </w:rPr>
            </w:pPr>
            <w:r>
              <w:rPr>
                <w:rFonts w:hint="eastAsia" w:ascii="仿宋" w:hAnsi="仿宋" w:eastAsia="仿宋" w:cs="仿宋"/>
              </w:rPr>
              <w:t>毕业时间</w:t>
            </w:r>
          </w:p>
        </w:tc>
        <w:tc>
          <w:tcPr>
            <w:tcW w:w="1423" w:type="dxa"/>
            <w:tcBorders>
              <w:left w:val="single" w:color="auto" w:sz="4" w:space="0"/>
            </w:tcBorders>
            <w:vAlign w:val="center"/>
          </w:tcPr>
          <w:p w14:paraId="657CB77C">
            <w:pPr>
              <w:spacing w:line="400" w:lineRule="exact"/>
              <w:jc w:val="center"/>
              <w:rPr>
                <w:rFonts w:ascii="仿宋" w:hAnsi="仿宋" w:eastAsia="仿宋" w:cs="仿宋"/>
              </w:rPr>
            </w:pPr>
          </w:p>
        </w:tc>
        <w:tc>
          <w:tcPr>
            <w:tcW w:w="1941" w:type="dxa"/>
            <w:vMerge w:val="continue"/>
            <w:tcBorders>
              <w:right w:val="single" w:color="auto" w:sz="4" w:space="0"/>
            </w:tcBorders>
            <w:vAlign w:val="center"/>
          </w:tcPr>
          <w:p w14:paraId="424A7226">
            <w:pPr>
              <w:spacing w:line="400" w:lineRule="exact"/>
              <w:jc w:val="center"/>
              <w:rPr>
                <w:rFonts w:ascii="仿宋" w:hAnsi="仿宋" w:eastAsia="仿宋" w:cs="仿宋"/>
              </w:rPr>
            </w:pPr>
          </w:p>
        </w:tc>
      </w:tr>
      <w:tr w14:paraId="776D6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tcBorders>
              <w:left w:val="single" w:color="auto" w:sz="4" w:space="0"/>
            </w:tcBorders>
            <w:vAlign w:val="center"/>
          </w:tcPr>
          <w:p w14:paraId="1F10ECFC">
            <w:pPr>
              <w:spacing w:line="400" w:lineRule="exact"/>
              <w:jc w:val="center"/>
              <w:rPr>
                <w:rFonts w:ascii="仿宋" w:hAnsi="仿宋" w:eastAsia="仿宋" w:cs="仿宋"/>
              </w:rPr>
            </w:pPr>
            <w:r>
              <w:rPr>
                <w:rFonts w:hint="eastAsia" w:ascii="仿宋" w:hAnsi="仿宋" w:eastAsia="仿宋" w:cs="仿宋"/>
              </w:rPr>
              <w:t>所学专业名    称</w:t>
            </w:r>
          </w:p>
        </w:tc>
        <w:tc>
          <w:tcPr>
            <w:tcW w:w="3210" w:type="dxa"/>
            <w:gridSpan w:val="4"/>
            <w:tcBorders>
              <w:right w:val="single" w:color="auto" w:sz="4" w:space="0"/>
            </w:tcBorders>
            <w:vAlign w:val="center"/>
          </w:tcPr>
          <w:p w14:paraId="57931292">
            <w:pPr>
              <w:spacing w:line="400" w:lineRule="exact"/>
              <w:jc w:val="center"/>
              <w:rPr>
                <w:rFonts w:ascii="仿宋" w:hAnsi="仿宋" w:eastAsia="仿宋" w:cs="仿宋"/>
              </w:rPr>
            </w:pPr>
          </w:p>
        </w:tc>
        <w:tc>
          <w:tcPr>
            <w:tcW w:w="1317" w:type="dxa"/>
            <w:tcBorders>
              <w:left w:val="single" w:color="auto" w:sz="4" w:space="0"/>
              <w:right w:val="single" w:color="auto" w:sz="4" w:space="0"/>
            </w:tcBorders>
            <w:vAlign w:val="center"/>
          </w:tcPr>
          <w:p w14:paraId="1C5E5731">
            <w:pPr>
              <w:spacing w:line="400" w:lineRule="exact"/>
              <w:rPr>
                <w:rFonts w:ascii="仿宋" w:hAnsi="仿宋" w:eastAsia="仿宋" w:cs="仿宋"/>
              </w:rPr>
            </w:pPr>
            <w:r>
              <w:rPr>
                <w:rFonts w:hint="eastAsia" w:ascii="仿宋" w:hAnsi="仿宋" w:eastAsia="仿宋" w:cs="仿宋"/>
              </w:rPr>
              <w:t>考生户籍地</w:t>
            </w:r>
          </w:p>
        </w:tc>
        <w:tc>
          <w:tcPr>
            <w:tcW w:w="1423" w:type="dxa"/>
            <w:tcBorders>
              <w:left w:val="single" w:color="auto" w:sz="4" w:space="0"/>
            </w:tcBorders>
            <w:vAlign w:val="center"/>
          </w:tcPr>
          <w:p w14:paraId="2D0EC4D2">
            <w:pPr>
              <w:spacing w:line="400" w:lineRule="exact"/>
              <w:jc w:val="center"/>
              <w:rPr>
                <w:rFonts w:ascii="仿宋" w:hAnsi="仿宋" w:eastAsia="仿宋" w:cs="仿宋"/>
              </w:rPr>
            </w:pPr>
          </w:p>
        </w:tc>
        <w:tc>
          <w:tcPr>
            <w:tcW w:w="1941" w:type="dxa"/>
            <w:vMerge w:val="continue"/>
            <w:tcBorders>
              <w:right w:val="single" w:color="auto" w:sz="4" w:space="0"/>
            </w:tcBorders>
            <w:vAlign w:val="center"/>
          </w:tcPr>
          <w:p w14:paraId="00C8C2B9">
            <w:pPr>
              <w:spacing w:line="400" w:lineRule="exact"/>
              <w:jc w:val="center"/>
              <w:rPr>
                <w:rFonts w:ascii="仿宋" w:hAnsi="仿宋" w:eastAsia="仿宋" w:cs="仿宋"/>
              </w:rPr>
            </w:pPr>
          </w:p>
        </w:tc>
      </w:tr>
      <w:tr w14:paraId="2248F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3" w:hRule="atLeast"/>
        </w:trPr>
        <w:tc>
          <w:tcPr>
            <w:tcW w:w="1176" w:type="dxa"/>
            <w:tcBorders>
              <w:left w:val="single" w:color="auto" w:sz="4" w:space="0"/>
            </w:tcBorders>
            <w:vAlign w:val="center"/>
          </w:tcPr>
          <w:p w14:paraId="26E5F170">
            <w:pPr>
              <w:spacing w:line="400" w:lineRule="exact"/>
              <w:jc w:val="center"/>
              <w:rPr>
                <w:rFonts w:ascii="仿宋" w:hAnsi="仿宋" w:eastAsia="仿宋" w:cs="仿宋"/>
              </w:rPr>
            </w:pPr>
            <w:r>
              <w:rPr>
                <w:rFonts w:hint="eastAsia" w:ascii="仿宋" w:hAnsi="仿宋" w:eastAsia="仿宋" w:cs="仿宋"/>
              </w:rPr>
              <w:t>原服务</w:t>
            </w:r>
          </w:p>
          <w:p w14:paraId="29E65DD3">
            <w:pPr>
              <w:spacing w:line="400" w:lineRule="exact"/>
              <w:jc w:val="center"/>
              <w:rPr>
                <w:rFonts w:ascii="仿宋" w:hAnsi="仿宋" w:eastAsia="仿宋" w:cs="仿宋"/>
              </w:rPr>
            </w:pPr>
            <w:r>
              <w:rPr>
                <w:rFonts w:hint="eastAsia" w:ascii="仿宋" w:hAnsi="仿宋" w:eastAsia="仿宋" w:cs="仿宋"/>
              </w:rPr>
              <w:t>单位名称</w:t>
            </w:r>
          </w:p>
        </w:tc>
        <w:tc>
          <w:tcPr>
            <w:tcW w:w="4527" w:type="dxa"/>
            <w:gridSpan w:val="5"/>
            <w:vAlign w:val="center"/>
          </w:tcPr>
          <w:p w14:paraId="182A687B">
            <w:pPr>
              <w:spacing w:line="400" w:lineRule="exact"/>
              <w:jc w:val="center"/>
              <w:rPr>
                <w:rFonts w:ascii="仿宋" w:hAnsi="仿宋" w:eastAsia="仿宋" w:cs="仿宋"/>
              </w:rPr>
            </w:pPr>
          </w:p>
        </w:tc>
        <w:tc>
          <w:tcPr>
            <w:tcW w:w="1423" w:type="dxa"/>
            <w:vAlign w:val="center"/>
          </w:tcPr>
          <w:p w14:paraId="141AE0CC">
            <w:pPr>
              <w:spacing w:line="400" w:lineRule="exact"/>
              <w:jc w:val="center"/>
              <w:rPr>
                <w:rFonts w:ascii="仿宋" w:hAnsi="仿宋" w:eastAsia="仿宋" w:cs="仿宋"/>
              </w:rPr>
            </w:pPr>
            <w:r>
              <w:rPr>
                <w:rFonts w:hint="eastAsia" w:ascii="仿宋" w:hAnsi="仿宋" w:eastAsia="仿宋" w:cs="仿宋"/>
              </w:rPr>
              <w:t>原服务</w:t>
            </w:r>
          </w:p>
          <w:p w14:paraId="7023E717">
            <w:pPr>
              <w:spacing w:line="400" w:lineRule="exact"/>
              <w:jc w:val="center"/>
              <w:rPr>
                <w:rFonts w:ascii="仿宋" w:hAnsi="仿宋" w:eastAsia="仿宋" w:cs="仿宋"/>
              </w:rPr>
            </w:pPr>
            <w:r>
              <w:rPr>
                <w:rFonts w:hint="eastAsia" w:ascii="仿宋" w:hAnsi="仿宋" w:eastAsia="仿宋" w:cs="仿宋"/>
              </w:rPr>
              <w:t>岗位类别</w:t>
            </w:r>
          </w:p>
        </w:tc>
        <w:tc>
          <w:tcPr>
            <w:tcW w:w="1941" w:type="dxa"/>
            <w:tcBorders>
              <w:right w:val="single" w:color="auto" w:sz="4" w:space="0"/>
            </w:tcBorders>
            <w:vAlign w:val="center"/>
          </w:tcPr>
          <w:p w14:paraId="0CD6D294">
            <w:pPr>
              <w:spacing w:line="400" w:lineRule="exact"/>
              <w:jc w:val="center"/>
              <w:rPr>
                <w:rFonts w:ascii="仿宋" w:hAnsi="仿宋" w:eastAsia="仿宋" w:cs="仿宋"/>
              </w:rPr>
            </w:pPr>
          </w:p>
        </w:tc>
      </w:tr>
      <w:tr w14:paraId="30941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tcBorders>
              <w:left w:val="single" w:color="auto" w:sz="4" w:space="0"/>
            </w:tcBorders>
            <w:vAlign w:val="center"/>
          </w:tcPr>
          <w:p w14:paraId="26D08443">
            <w:pPr>
              <w:spacing w:line="400" w:lineRule="exact"/>
              <w:jc w:val="center"/>
              <w:rPr>
                <w:rFonts w:ascii="仿宋" w:hAnsi="仿宋" w:eastAsia="仿宋" w:cs="仿宋"/>
              </w:rPr>
            </w:pPr>
            <w:r>
              <w:rPr>
                <w:rFonts w:hint="eastAsia" w:ascii="仿宋" w:hAnsi="仿宋" w:eastAsia="仿宋" w:cs="仿宋"/>
              </w:rPr>
              <w:t>联系地址</w:t>
            </w:r>
          </w:p>
        </w:tc>
        <w:tc>
          <w:tcPr>
            <w:tcW w:w="4527" w:type="dxa"/>
            <w:gridSpan w:val="5"/>
            <w:vAlign w:val="center"/>
          </w:tcPr>
          <w:p w14:paraId="63029C71">
            <w:pPr>
              <w:spacing w:line="400" w:lineRule="exact"/>
              <w:jc w:val="center"/>
              <w:rPr>
                <w:rFonts w:ascii="仿宋" w:hAnsi="仿宋" w:eastAsia="仿宋" w:cs="仿宋"/>
              </w:rPr>
            </w:pPr>
          </w:p>
        </w:tc>
        <w:tc>
          <w:tcPr>
            <w:tcW w:w="1423" w:type="dxa"/>
            <w:vAlign w:val="center"/>
          </w:tcPr>
          <w:p w14:paraId="47F8CB2E">
            <w:pPr>
              <w:spacing w:line="400" w:lineRule="exact"/>
              <w:jc w:val="center"/>
              <w:rPr>
                <w:rFonts w:ascii="仿宋" w:hAnsi="仿宋" w:eastAsia="仿宋" w:cs="仿宋"/>
              </w:rPr>
            </w:pPr>
            <w:r>
              <w:rPr>
                <w:rFonts w:hint="eastAsia" w:ascii="仿宋" w:hAnsi="仿宋" w:eastAsia="仿宋" w:cs="仿宋"/>
              </w:rPr>
              <w:t>邮政编码</w:t>
            </w:r>
          </w:p>
        </w:tc>
        <w:tc>
          <w:tcPr>
            <w:tcW w:w="1941" w:type="dxa"/>
            <w:tcBorders>
              <w:right w:val="single" w:color="auto" w:sz="4" w:space="0"/>
            </w:tcBorders>
            <w:vAlign w:val="center"/>
          </w:tcPr>
          <w:p w14:paraId="337EAB29">
            <w:pPr>
              <w:spacing w:line="400" w:lineRule="exact"/>
              <w:jc w:val="center"/>
              <w:rPr>
                <w:rFonts w:ascii="仿宋" w:hAnsi="仿宋" w:eastAsia="仿宋" w:cs="仿宋"/>
              </w:rPr>
            </w:pPr>
          </w:p>
        </w:tc>
      </w:tr>
      <w:tr w14:paraId="529FB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tcBorders>
              <w:left w:val="single" w:color="auto" w:sz="4" w:space="0"/>
            </w:tcBorders>
            <w:vAlign w:val="center"/>
          </w:tcPr>
          <w:p w14:paraId="142EE35E">
            <w:pPr>
              <w:spacing w:line="400" w:lineRule="exact"/>
              <w:jc w:val="center"/>
              <w:rPr>
                <w:rFonts w:ascii="仿宋" w:hAnsi="仿宋" w:eastAsia="仿宋" w:cs="仿宋"/>
                <w:b/>
                <w:bCs/>
              </w:rPr>
            </w:pPr>
            <w:r>
              <w:rPr>
                <w:rFonts w:hint="eastAsia" w:ascii="仿宋" w:hAnsi="仿宋" w:eastAsia="仿宋" w:cs="仿宋"/>
                <w:b/>
                <w:bCs/>
              </w:rPr>
              <w:t>报考单位名称</w:t>
            </w:r>
          </w:p>
        </w:tc>
        <w:tc>
          <w:tcPr>
            <w:tcW w:w="999" w:type="dxa"/>
            <w:tcBorders>
              <w:right w:val="single" w:color="auto" w:sz="4" w:space="0"/>
            </w:tcBorders>
            <w:vAlign w:val="center"/>
          </w:tcPr>
          <w:p w14:paraId="5120742C">
            <w:pPr>
              <w:spacing w:line="400" w:lineRule="exact"/>
              <w:jc w:val="center"/>
              <w:rPr>
                <w:rFonts w:ascii="仿宋" w:hAnsi="仿宋" w:eastAsia="仿宋" w:cs="仿宋"/>
                <w:b/>
                <w:bCs/>
              </w:rPr>
            </w:pPr>
          </w:p>
        </w:tc>
        <w:tc>
          <w:tcPr>
            <w:tcW w:w="1080" w:type="dxa"/>
            <w:gridSpan w:val="2"/>
            <w:tcBorders>
              <w:left w:val="single" w:color="auto" w:sz="4" w:space="0"/>
              <w:right w:val="single" w:color="auto" w:sz="4" w:space="0"/>
            </w:tcBorders>
            <w:vAlign w:val="center"/>
          </w:tcPr>
          <w:p w14:paraId="4C31BC3E">
            <w:pPr>
              <w:spacing w:line="400" w:lineRule="exact"/>
              <w:jc w:val="center"/>
              <w:rPr>
                <w:rFonts w:ascii="仿宋" w:hAnsi="仿宋" w:eastAsia="仿宋" w:cs="仿宋"/>
                <w:b/>
                <w:bCs/>
              </w:rPr>
            </w:pPr>
            <w:r>
              <w:rPr>
                <w:rFonts w:hint="eastAsia" w:ascii="仿宋" w:hAnsi="仿宋" w:eastAsia="仿宋" w:cs="仿宋"/>
                <w:b/>
                <w:bCs/>
              </w:rPr>
              <w:t>报考岗</w:t>
            </w:r>
          </w:p>
          <w:p w14:paraId="118A7F91">
            <w:pPr>
              <w:spacing w:line="400" w:lineRule="exact"/>
              <w:jc w:val="center"/>
              <w:rPr>
                <w:rFonts w:ascii="仿宋" w:hAnsi="仿宋" w:eastAsia="仿宋" w:cs="仿宋"/>
                <w:b/>
                <w:bCs/>
              </w:rPr>
            </w:pPr>
            <w:r>
              <w:rPr>
                <w:rFonts w:hint="eastAsia" w:ascii="仿宋" w:hAnsi="仿宋" w:eastAsia="仿宋" w:cs="仿宋"/>
                <w:b/>
                <w:bCs/>
              </w:rPr>
              <w:t>位类别</w:t>
            </w:r>
          </w:p>
        </w:tc>
        <w:tc>
          <w:tcPr>
            <w:tcW w:w="1131" w:type="dxa"/>
            <w:tcBorders>
              <w:left w:val="single" w:color="auto" w:sz="4" w:space="0"/>
              <w:right w:val="single" w:color="auto" w:sz="4" w:space="0"/>
            </w:tcBorders>
            <w:vAlign w:val="center"/>
          </w:tcPr>
          <w:p w14:paraId="745ECDE5">
            <w:pPr>
              <w:spacing w:line="400" w:lineRule="exact"/>
              <w:jc w:val="center"/>
              <w:rPr>
                <w:rFonts w:ascii="仿宋" w:hAnsi="仿宋" w:eastAsia="仿宋" w:cs="仿宋"/>
              </w:rPr>
            </w:pPr>
          </w:p>
        </w:tc>
        <w:tc>
          <w:tcPr>
            <w:tcW w:w="2740" w:type="dxa"/>
            <w:gridSpan w:val="2"/>
            <w:tcBorders>
              <w:left w:val="single" w:color="auto" w:sz="4" w:space="0"/>
              <w:right w:val="single" w:color="auto" w:sz="4" w:space="0"/>
            </w:tcBorders>
            <w:vAlign w:val="center"/>
          </w:tcPr>
          <w:p w14:paraId="7EA1ED85">
            <w:pPr>
              <w:spacing w:line="400" w:lineRule="exact"/>
              <w:jc w:val="center"/>
              <w:rPr>
                <w:rFonts w:ascii="仿宋" w:hAnsi="仿宋" w:eastAsia="仿宋" w:cs="仿宋"/>
              </w:rPr>
            </w:pPr>
            <w:r>
              <w:rPr>
                <w:rFonts w:hint="eastAsia" w:ascii="仿宋" w:hAnsi="仿宋" w:eastAsia="仿宋" w:cs="仿宋"/>
              </w:rPr>
              <w:t>联系电话</w:t>
            </w:r>
          </w:p>
        </w:tc>
        <w:tc>
          <w:tcPr>
            <w:tcW w:w="1941" w:type="dxa"/>
            <w:tcBorders>
              <w:left w:val="single" w:color="auto" w:sz="4" w:space="0"/>
              <w:right w:val="single" w:color="auto" w:sz="4" w:space="0"/>
            </w:tcBorders>
            <w:vAlign w:val="center"/>
          </w:tcPr>
          <w:p w14:paraId="4D9653C7">
            <w:pPr>
              <w:spacing w:line="400" w:lineRule="exact"/>
              <w:jc w:val="center"/>
              <w:rPr>
                <w:rFonts w:ascii="仿宋" w:hAnsi="仿宋" w:eastAsia="仿宋" w:cs="仿宋"/>
              </w:rPr>
            </w:pPr>
          </w:p>
        </w:tc>
      </w:tr>
      <w:tr w14:paraId="44EBA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6" w:type="dxa"/>
            <w:vMerge w:val="restart"/>
            <w:tcBorders>
              <w:left w:val="single" w:color="auto" w:sz="4" w:space="0"/>
            </w:tcBorders>
            <w:vAlign w:val="center"/>
          </w:tcPr>
          <w:p w14:paraId="3DA433A2">
            <w:pPr>
              <w:spacing w:line="400" w:lineRule="exact"/>
              <w:jc w:val="center"/>
              <w:rPr>
                <w:rFonts w:ascii="仿宋" w:hAnsi="仿宋" w:eastAsia="仿宋" w:cs="仿宋"/>
              </w:rPr>
            </w:pPr>
            <w:r>
              <w:rPr>
                <w:rFonts w:hint="eastAsia" w:ascii="仿宋" w:hAnsi="仿宋" w:eastAsia="仿宋" w:cs="仿宋"/>
              </w:rPr>
              <w:t>家庭主要</w:t>
            </w:r>
          </w:p>
          <w:p w14:paraId="405FBC12">
            <w:pPr>
              <w:spacing w:line="400" w:lineRule="exact"/>
              <w:jc w:val="center"/>
              <w:rPr>
                <w:rFonts w:ascii="仿宋" w:hAnsi="仿宋" w:eastAsia="仿宋" w:cs="仿宋"/>
              </w:rPr>
            </w:pPr>
            <w:r>
              <w:rPr>
                <w:rFonts w:hint="eastAsia" w:ascii="仿宋" w:hAnsi="仿宋" w:eastAsia="仿宋" w:cs="仿宋"/>
              </w:rPr>
              <w:t>成    员</w:t>
            </w:r>
          </w:p>
        </w:tc>
        <w:tc>
          <w:tcPr>
            <w:tcW w:w="999" w:type="dxa"/>
            <w:tcBorders>
              <w:right w:val="single" w:color="auto" w:sz="4" w:space="0"/>
            </w:tcBorders>
            <w:vAlign w:val="center"/>
          </w:tcPr>
          <w:p w14:paraId="0DB590F9">
            <w:pPr>
              <w:spacing w:line="400" w:lineRule="exact"/>
              <w:jc w:val="center"/>
              <w:rPr>
                <w:rFonts w:ascii="仿宋" w:hAnsi="仿宋" w:eastAsia="仿宋" w:cs="仿宋"/>
              </w:rPr>
            </w:pPr>
            <w:r>
              <w:rPr>
                <w:rFonts w:hint="eastAsia" w:ascii="仿宋" w:hAnsi="仿宋" w:eastAsia="仿宋" w:cs="仿宋"/>
              </w:rPr>
              <w:t>姓  名</w:t>
            </w:r>
          </w:p>
        </w:tc>
        <w:tc>
          <w:tcPr>
            <w:tcW w:w="1080" w:type="dxa"/>
            <w:gridSpan w:val="2"/>
            <w:tcBorders>
              <w:left w:val="single" w:color="auto" w:sz="4" w:space="0"/>
              <w:right w:val="single" w:color="auto" w:sz="4" w:space="0"/>
            </w:tcBorders>
            <w:vAlign w:val="center"/>
          </w:tcPr>
          <w:p w14:paraId="4A8F3554">
            <w:pPr>
              <w:spacing w:line="400" w:lineRule="exact"/>
              <w:jc w:val="center"/>
              <w:rPr>
                <w:rFonts w:ascii="仿宋" w:hAnsi="仿宋" w:eastAsia="仿宋" w:cs="仿宋"/>
              </w:rPr>
            </w:pPr>
            <w:r>
              <w:rPr>
                <w:rFonts w:hint="eastAsia" w:ascii="仿宋" w:hAnsi="仿宋" w:eastAsia="仿宋" w:cs="仿宋"/>
              </w:rPr>
              <w:t>关系</w:t>
            </w:r>
          </w:p>
        </w:tc>
        <w:tc>
          <w:tcPr>
            <w:tcW w:w="5812" w:type="dxa"/>
            <w:gridSpan w:val="4"/>
            <w:tcBorders>
              <w:left w:val="single" w:color="auto" w:sz="4" w:space="0"/>
              <w:right w:val="single" w:color="auto" w:sz="4" w:space="0"/>
            </w:tcBorders>
            <w:vAlign w:val="center"/>
          </w:tcPr>
          <w:p w14:paraId="1D0186E6">
            <w:pPr>
              <w:spacing w:line="400" w:lineRule="exact"/>
              <w:jc w:val="center"/>
              <w:rPr>
                <w:rFonts w:ascii="仿宋" w:hAnsi="仿宋" w:eastAsia="仿宋" w:cs="仿宋"/>
              </w:rPr>
            </w:pPr>
            <w:r>
              <w:rPr>
                <w:rFonts w:hint="eastAsia" w:ascii="仿宋" w:hAnsi="仿宋" w:eastAsia="仿宋" w:cs="仿宋"/>
              </w:rPr>
              <w:t>所在单位</w:t>
            </w:r>
          </w:p>
        </w:tc>
      </w:tr>
      <w:tr w14:paraId="12B05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6" w:type="dxa"/>
            <w:vMerge w:val="continue"/>
            <w:tcBorders>
              <w:left w:val="single" w:color="auto" w:sz="4" w:space="0"/>
            </w:tcBorders>
            <w:vAlign w:val="center"/>
          </w:tcPr>
          <w:p w14:paraId="12739240">
            <w:pPr>
              <w:spacing w:line="400" w:lineRule="exact"/>
              <w:jc w:val="center"/>
              <w:rPr>
                <w:rFonts w:ascii="仿宋" w:hAnsi="仿宋" w:eastAsia="仿宋" w:cs="仿宋"/>
              </w:rPr>
            </w:pPr>
          </w:p>
        </w:tc>
        <w:tc>
          <w:tcPr>
            <w:tcW w:w="999" w:type="dxa"/>
            <w:vAlign w:val="center"/>
          </w:tcPr>
          <w:p w14:paraId="7490E4D6">
            <w:pPr>
              <w:spacing w:line="400" w:lineRule="exact"/>
              <w:jc w:val="center"/>
              <w:rPr>
                <w:rFonts w:ascii="仿宋" w:hAnsi="仿宋" w:eastAsia="仿宋" w:cs="仿宋"/>
              </w:rPr>
            </w:pPr>
          </w:p>
        </w:tc>
        <w:tc>
          <w:tcPr>
            <w:tcW w:w="1080" w:type="dxa"/>
            <w:gridSpan w:val="2"/>
            <w:vAlign w:val="center"/>
          </w:tcPr>
          <w:p w14:paraId="12666AD1">
            <w:pPr>
              <w:spacing w:line="400" w:lineRule="exact"/>
              <w:jc w:val="center"/>
              <w:rPr>
                <w:rFonts w:ascii="仿宋" w:hAnsi="仿宋" w:eastAsia="仿宋" w:cs="仿宋"/>
              </w:rPr>
            </w:pPr>
          </w:p>
        </w:tc>
        <w:tc>
          <w:tcPr>
            <w:tcW w:w="5812" w:type="dxa"/>
            <w:gridSpan w:val="4"/>
            <w:tcBorders>
              <w:right w:val="single" w:color="auto" w:sz="4" w:space="0"/>
            </w:tcBorders>
            <w:vAlign w:val="center"/>
          </w:tcPr>
          <w:p w14:paraId="16D2C8AD">
            <w:pPr>
              <w:spacing w:line="400" w:lineRule="exact"/>
              <w:jc w:val="center"/>
              <w:rPr>
                <w:rFonts w:ascii="仿宋" w:hAnsi="仿宋" w:eastAsia="仿宋" w:cs="仿宋"/>
              </w:rPr>
            </w:pPr>
          </w:p>
        </w:tc>
      </w:tr>
      <w:tr w14:paraId="60A8D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6" w:type="dxa"/>
            <w:vMerge w:val="continue"/>
            <w:tcBorders>
              <w:left w:val="single" w:color="auto" w:sz="4" w:space="0"/>
            </w:tcBorders>
            <w:vAlign w:val="center"/>
          </w:tcPr>
          <w:p w14:paraId="44F8182A">
            <w:pPr>
              <w:spacing w:line="400" w:lineRule="exact"/>
              <w:jc w:val="center"/>
              <w:rPr>
                <w:rFonts w:ascii="仿宋" w:hAnsi="仿宋" w:eastAsia="仿宋" w:cs="仿宋"/>
              </w:rPr>
            </w:pPr>
          </w:p>
        </w:tc>
        <w:tc>
          <w:tcPr>
            <w:tcW w:w="999" w:type="dxa"/>
            <w:vAlign w:val="center"/>
          </w:tcPr>
          <w:p w14:paraId="356AE902">
            <w:pPr>
              <w:spacing w:line="400" w:lineRule="exact"/>
              <w:jc w:val="center"/>
              <w:rPr>
                <w:rFonts w:ascii="仿宋" w:hAnsi="仿宋" w:eastAsia="仿宋" w:cs="仿宋"/>
              </w:rPr>
            </w:pPr>
          </w:p>
        </w:tc>
        <w:tc>
          <w:tcPr>
            <w:tcW w:w="1080" w:type="dxa"/>
            <w:gridSpan w:val="2"/>
            <w:vAlign w:val="center"/>
          </w:tcPr>
          <w:p w14:paraId="68B099BA">
            <w:pPr>
              <w:spacing w:line="400" w:lineRule="exact"/>
              <w:jc w:val="center"/>
              <w:rPr>
                <w:rFonts w:ascii="仿宋" w:hAnsi="仿宋" w:eastAsia="仿宋" w:cs="仿宋"/>
              </w:rPr>
            </w:pPr>
          </w:p>
        </w:tc>
        <w:tc>
          <w:tcPr>
            <w:tcW w:w="5812" w:type="dxa"/>
            <w:gridSpan w:val="4"/>
            <w:tcBorders>
              <w:right w:val="single" w:color="auto" w:sz="4" w:space="0"/>
            </w:tcBorders>
            <w:vAlign w:val="center"/>
          </w:tcPr>
          <w:p w14:paraId="1606214D">
            <w:pPr>
              <w:spacing w:line="400" w:lineRule="exact"/>
              <w:jc w:val="center"/>
              <w:rPr>
                <w:rFonts w:ascii="仿宋" w:hAnsi="仿宋" w:eastAsia="仿宋" w:cs="仿宋"/>
              </w:rPr>
            </w:pPr>
          </w:p>
        </w:tc>
      </w:tr>
      <w:tr w14:paraId="37AE4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6" w:type="dxa"/>
            <w:vMerge w:val="continue"/>
            <w:tcBorders>
              <w:left w:val="single" w:color="auto" w:sz="4" w:space="0"/>
              <w:bottom w:val="single" w:color="auto" w:sz="4" w:space="0"/>
            </w:tcBorders>
            <w:vAlign w:val="center"/>
          </w:tcPr>
          <w:p w14:paraId="40940DFC">
            <w:pPr>
              <w:spacing w:line="400" w:lineRule="exact"/>
              <w:jc w:val="center"/>
              <w:rPr>
                <w:rFonts w:ascii="仿宋" w:hAnsi="仿宋" w:eastAsia="仿宋" w:cs="仿宋"/>
              </w:rPr>
            </w:pPr>
          </w:p>
        </w:tc>
        <w:tc>
          <w:tcPr>
            <w:tcW w:w="999" w:type="dxa"/>
            <w:vAlign w:val="center"/>
          </w:tcPr>
          <w:p w14:paraId="18BB91E2">
            <w:pPr>
              <w:spacing w:line="400" w:lineRule="exact"/>
              <w:jc w:val="center"/>
              <w:rPr>
                <w:rFonts w:ascii="仿宋" w:hAnsi="仿宋" w:eastAsia="仿宋" w:cs="仿宋"/>
              </w:rPr>
            </w:pPr>
          </w:p>
        </w:tc>
        <w:tc>
          <w:tcPr>
            <w:tcW w:w="1080" w:type="dxa"/>
            <w:gridSpan w:val="2"/>
            <w:vAlign w:val="center"/>
          </w:tcPr>
          <w:p w14:paraId="2B01F39F">
            <w:pPr>
              <w:spacing w:line="400" w:lineRule="exact"/>
              <w:jc w:val="center"/>
              <w:rPr>
                <w:rFonts w:ascii="仿宋" w:hAnsi="仿宋" w:eastAsia="仿宋" w:cs="仿宋"/>
              </w:rPr>
            </w:pPr>
          </w:p>
        </w:tc>
        <w:tc>
          <w:tcPr>
            <w:tcW w:w="5812" w:type="dxa"/>
            <w:gridSpan w:val="4"/>
            <w:tcBorders>
              <w:right w:val="single" w:color="auto" w:sz="4" w:space="0"/>
            </w:tcBorders>
            <w:vAlign w:val="center"/>
          </w:tcPr>
          <w:p w14:paraId="3C26A934">
            <w:pPr>
              <w:spacing w:line="400" w:lineRule="exact"/>
              <w:jc w:val="center"/>
              <w:rPr>
                <w:rFonts w:ascii="仿宋" w:hAnsi="仿宋" w:eastAsia="仿宋" w:cs="仿宋"/>
              </w:rPr>
            </w:pPr>
          </w:p>
        </w:tc>
      </w:tr>
      <w:tr w14:paraId="4FB57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67" w:type="dxa"/>
            <w:gridSpan w:val="8"/>
            <w:tcBorders>
              <w:left w:val="single" w:color="auto" w:sz="4" w:space="0"/>
              <w:bottom w:val="single" w:color="auto" w:sz="4" w:space="0"/>
              <w:right w:val="single" w:color="auto" w:sz="4" w:space="0"/>
            </w:tcBorders>
          </w:tcPr>
          <w:p w14:paraId="1988B08A">
            <w:pPr>
              <w:spacing w:line="400" w:lineRule="exact"/>
              <w:ind w:firstLine="480" w:firstLineChars="200"/>
              <w:rPr>
                <w:rFonts w:ascii="仿宋" w:hAnsi="仿宋" w:eastAsia="仿宋" w:cs="仿宋"/>
                <w:sz w:val="24"/>
              </w:rPr>
            </w:pPr>
            <w:r>
              <w:rPr>
                <w:rFonts w:hint="eastAsia" w:ascii="仿宋" w:hAnsi="仿宋" w:eastAsia="仿宋" w:cs="仿宋"/>
                <w:b/>
                <w:sz w:val="24"/>
              </w:rPr>
              <w:t>本人承诺对以上所填内容的真实性、准确性负责，所填内容如有失误、失实，责任自负。如发现所填报的信息以及所提供的材料有弄虚作假或与报考规定不相符，愿被取消考试或聘用资格。</w:t>
            </w:r>
          </w:p>
          <w:p w14:paraId="5D4E1255">
            <w:pPr>
              <w:spacing w:line="400" w:lineRule="exact"/>
              <w:ind w:firstLine="5250" w:firstLineChars="2500"/>
              <w:rPr>
                <w:rFonts w:ascii="仿宋" w:hAnsi="仿宋" w:eastAsia="仿宋" w:cs="仿宋"/>
                <w:u w:val="single"/>
              </w:rPr>
            </w:pPr>
            <w:r>
              <w:rPr>
                <w:rFonts w:hint="eastAsia" w:ascii="仿宋" w:hAnsi="仿宋" w:eastAsia="仿宋" w:cs="仿宋"/>
              </w:rPr>
              <w:t>报考者签名：</w:t>
            </w:r>
          </w:p>
          <w:p w14:paraId="52632C62">
            <w:pPr>
              <w:spacing w:line="400" w:lineRule="exact"/>
            </w:pPr>
            <w:r>
              <w:rPr>
                <w:rFonts w:hint="eastAsia" w:ascii="仿宋" w:hAnsi="仿宋" w:eastAsia="仿宋" w:cs="仿宋"/>
              </w:rPr>
              <w:t xml:space="preserve">                                                         年       月     日</w:t>
            </w:r>
          </w:p>
        </w:tc>
      </w:tr>
      <w:tr w14:paraId="7F5A2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8" w:hRule="atLeast"/>
        </w:trPr>
        <w:tc>
          <w:tcPr>
            <w:tcW w:w="9067" w:type="dxa"/>
            <w:gridSpan w:val="8"/>
            <w:tcBorders>
              <w:top w:val="single" w:color="auto" w:sz="4" w:space="0"/>
              <w:left w:val="single" w:color="auto" w:sz="4" w:space="0"/>
              <w:bottom w:val="single" w:color="auto" w:sz="4" w:space="0"/>
              <w:right w:val="single" w:color="auto" w:sz="4" w:space="0"/>
            </w:tcBorders>
          </w:tcPr>
          <w:p w14:paraId="6E8E5564">
            <w:pPr>
              <w:spacing w:line="400" w:lineRule="exact"/>
              <w:jc w:val="center"/>
              <w:rPr>
                <w:rFonts w:ascii="仿宋" w:hAnsi="仿宋" w:eastAsia="仿宋" w:cs="仿宋"/>
              </w:rPr>
            </w:pPr>
          </w:p>
          <w:p w14:paraId="1D350887">
            <w:pPr>
              <w:spacing w:line="400" w:lineRule="exact"/>
              <w:ind w:firstLine="420" w:firstLineChars="200"/>
              <w:rPr>
                <w:rFonts w:ascii="仿宋" w:hAnsi="仿宋" w:eastAsia="仿宋" w:cs="仿宋"/>
              </w:rPr>
            </w:pPr>
            <w:r>
              <w:rPr>
                <w:rFonts w:hint="eastAsia" w:ascii="仿宋" w:hAnsi="仿宋" w:eastAsia="仿宋" w:cs="仿宋"/>
              </w:rPr>
              <w:t>报考单位意见：</w:t>
            </w:r>
          </w:p>
          <w:p w14:paraId="2FA852AF">
            <w:pPr>
              <w:spacing w:line="400" w:lineRule="exact"/>
              <w:jc w:val="center"/>
              <w:rPr>
                <w:rFonts w:ascii="仿宋" w:hAnsi="仿宋" w:eastAsia="仿宋" w:cs="仿宋"/>
              </w:rPr>
            </w:pPr>
            <w:r>
              <w:rPr>
                <w:rFonts w:hint="eastAsia" w:ascii="仿宋" w:hAnsi="仿宋" w:eastAsia="仿宋" w:cs="仿宋"/>
              </w:rPr>
              <w:t xml:space="preserve">                                                  报考单位盖章：</w:t>
            </w:r>
          </w:p>
          <w:p w14:paraId="03975F05">
            <w:pPr>
              <w:spacing w:line="400" w:lineRule="exact"/>
              <w:jc w:val="center"/>
              <w:rPr>
                <w:rFonts w:ascii="仿宋" w:hAnsi="仿宋" w:eastAsia="仿宋" w:cs="仿宋"/>
              </w:rPr>
            </w:pPr>
            <w:r>
              <w:rPr>
                <w:rFonts w:hint="eastAsia" w:ascii="仿宋" w:hAnsi="仿宋" w:eastAsia="仿宋" w:cs="仿宋"/>
              </w:rPr>
              <w:t xml:space="preserve">                                                  年       月     日</w:t>
            </w:r>
          </w:p>
        </w:tc>
      </w:tr>
      <w:tr w14:paraId="2C446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39" w:hRule="atLeast"/>
        </w:trPr>
        <w:tc>
          <w:tcPr>
            <w:tcW w:w="9067" w:type="dxa"/>
            <w:gridSpan w:val="8"/>
            <w:tcBorders>
              <w:top w:val="single" w:color="auto" w:sz="4" w:space="0"/>
              <w:left w:val="single" w:color="auto" w:sz="4" w:space="0"/>
              <w:bottom w:val="single" w:color="auto" w:sz="4" w:space="0"/>
              <w:right w:val="single" w:color="auto" w:sz="4" w:space="0"/>
            </w:tcBorders>
          </w:tcPr>
          <w:p w14:paraId="290E4452">
            <w:pPr>
              <w:spacing w:line="400" w:lineRule="exact"/>
              <w:jc w:val="center"/>
              <w:rPr>
                <w:rFonts w:ascii="仿宋" w:hAnsi="仿宋" w:eastAsia="仿宋" w:cs="仿宋"/>
              </w:rPr>
            </w:pPr>
          </w:p>
          <w:p w14:paraId="727CC321">
            <w:pPr>
              <w:spacing w:line="400" w:lineRule="exact"/>
              <w:ind w:firstLine="420" w:firstLineChars="200"/>
              <w:rPr>
                <w:rFonts w:ascii="仿宋" w:hAnsi="仿宋" w:eastAsia="仿宋" w:cs="仿宋"/>
              </w:rPr>
            </w:pPr>
            <w:r>
              <w:rPr>
                <w:rFonts w:hint="eastAsia" w:ascii="仿宋" w:hAnsi="仿宋" w:eastAsia="仿宋" w:cs="仿宋"/>
              </w:rPr>
              <w:t>审核单位意见：</w:t>
            </w:r>
          </w:p>
          <w:p w14:paraId="3C77F067">
            <w:pPr>
              <w:spacing w:line="400" w:lineRule="exact"/>
              <w:jc w:val="center"/>
              <w:rPr>
                <w:rFonts w:ascii="仿宋" w:hAnsi="仿宋" w:eastAsia="仿宋" w:cs="仿宋"/>
              </w:rPr>
            </w:pPr>
            <w:r>
              <w:rPr>
                <w:rFonts w:hint="eastAsia" w:ascii="仿宋" w:hAnsi="仿宋" w:eastAsia="仿宋" w:cs="仿宋"/>
              </w:rPr>
              <w:t xml:space="preserve">                                                  审核单位盖章：</w:t>
            </w:r>
          </w:p>
          <w:p w14:paraId="4E22BD9E">
            <w:pPr>
              <w:spacing w:line="400" w:lineRule="exact"/>
              <w:jc w:val="center"/>
              <w:rPr>
                <w:rFonts w:ascii="仿宋" w:hAnsi="仿宋" w:eastAsia="仿宋" w:cs="仿宋"/>
              </w:rPr>
            </w:pPr>
            <w:r>
              <w:rPr>
                <w:rFonts w:hint="eastAsia" w:ascii="仿宋" w:hAnsi="仿宋" w:eastAsia="仿宋" w:cs="仿宋"/>
              </w:rPr>
              <w:t xml:space="preserve">                                                   年      月     日</w:t>
            </w:r>
          </w:p>
        </w:tc>
      </w:tr>
    </w:tbl>
    <w:p w14:paraId="1FC7F29E"/>
    <w:sectPr>
      <w:footerReference r:id="rId3" w:type="default"/>
      <w:pgSz w:w="11906" w:h="16838"/>
      <w:pgMar w:top="1134" w:right="1701" w:bottom="907"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embedRegular r:id="rId1" w:fontKey="{FC75EC2E-63AD-4DA9-9A72-D0C3461FE05E}"/>
  </w:font>
  <w:font w:name="方正小标宋_GBK">
    <w:panose1 w:val="02000000000000000000"/>
    <w:charset w:val="86"/>
    <w:family w:val="script"/>
    <w:pitch w:val="default"/>
    <w:sig w:usb0="A00002BF" w:usb1="38CF7CFA" w:usb2="00082016" w:usb3="00000000" w:csb0="00040001" w:csb1="00000000"/>
    <w:embedRegular r:id="rId2" w:fontKey="{1C4B9A9A-FC5A-48AF-ADF6-A922003ED3CD}"/>
  </w:font>
  <w:font w:name="宋体-方正超大字符集">
    <w:altName w:val="宋体"/>
    <w:panose1 w:val="00000000000000000000"/>
    <w:charset w:val="86"/>
    <w:family w:val="script"/>
    <w:pitch w:val="default"/>
    <w:sig w:usb0="00000000" w:usb1="00000000" w:usb2="00000010" w:usb3="00000000" w:csb0="00040000" w:csb1="00000000"/>
    <w:embedRegular r:id="rId3" w:fontKey="{A45E6E0B-077E-435B-A836-4ED7DE3EC176}"/>
  </w:font>
  <w:font w:name="仿宋">
    <w:panose1 w:val="02010609060101010101"/>
    <w:charset w:val="86"/>
    <w:family w:val="modern"/>
    <w:pitch w:val="default"/>
    <w:sig w:usb0="800002BF" w:usb1="38CF7CFA" w:usb2="00000016" w:usb3="00000000" w:csb0="00040001" w:csb1="00000000"/>
    <w:embedRegular r:id="rId4" w:fontKey="{AD1B110F-75F7-4366-B2DC-E9010359B909}"/>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BA77">
    <w:pPr>
      <w:pStyle w:val="6"/>
      <w:jc w:val="center"/>
      <w:rPr>
        <w:sz w:val="28"/>
      </w:rPr>
    </w:pPr>
    <w:r>
      <w:rPr>
        <w:sz w:val="28"/>
      </w:rPr>
      <w:fldChar w:fldCharType="begin"/>
    </w:r>
    <w:r>
      <w:rPr>
        <w:sz w:val="28"/>
      </w:rPr>
      <w:instrText xml:space="preserve">PAGE   \* MERGEFORMAT</w:instrText>
    </w:r>
    <w:r>
      <w:rPr>
        <w:sz w:val="28"/>
      </w:rPr>
      <w:fldChar w:fldCharType="separate"/>
    </w:r>
    <w:r>
      <w:rPr>
        <w:sz w:val="28"/>
        <w:lang w:val="zh-CN"/>
      </w:rPr>
      <w:t>1</w:t>
    </w:r>
    <w:r>
      <w:rPr>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3ZTc4MDNlYjZmYzUzZWMzYjhjZGQ2YTY5MmFmZTIifQ=="/>
  </w:docVars>
  <w:rsids>
    <w:rsidRoot w:val="670D0D57"/>
    <w:rsid w:val="00244D02"/>
    <w:rsid w:val="006B416C"/>
    <w:rsid w:val="00F540E1"/>
    <w:rsid w:val="018A2A20"/>
    <w:rsid w:val="01C54B55"/>
    <w:rsid w:val="01E43C6E"/>
    <w:rsid w:val="020109E8"/>
    <w:rsid w:val="02906F11"/>
    <w:rsid w:val="029A6AAF"/>
    <w:rsid w:val="02B40E52"/>
    <w:rsid w:val="04A44EF6"/>
    <w:rsid w:val="04E57E5F"/>
    <w:rsid w:val="060B606F"/>
    <w:rsid w:val="089C16C6"/>
    <w:rsid w:val="09397039"/>
    <w:rsid w:val="09DA2CA4"/>
    <w:rsid w:val="0B7123E7"/>
    <w:rsid w:val="0D18264C"/>
    <w:rsid w:val="0DBC0D0A"/>
    <w:rsid w:val="107514F4"/>
    <w:rsid w:val="147C7FEB"/>
    <w:rsid w:val="14D40957"/>
    <w:rsid w:val="14EA0703"/>
    <w:rsid w:val="15AA7100"/>
    <w:rsid w:val="15D33BC1"/>
    <w:rsid w:val="1640149D"/>
    <w:rsid w:val="165D1DA7"/>
    <w:rsid w:val="16896E39"/>
    <w:rsid w:val="170F4451"/>
    <w:rsid w:val="178F7340"/>
    <w:rsid w:val="18300B23"/>
    <w:rsid w:val="1A7A6085"/>
    <w:rsid w:val="1DA2451A"/>
    <w:rsid w:val="1DD13C59"/>
    <w:rsid w:val="1DF61EC7"/>
    <w:rsid w:val="1EFA59E6"/>
    <w:rsid w:val="1F7E36D6"/>
    <w:rsid w:val="1F8F5FAF"/>
    <w:rsid w:val="206F2A21"/>
    <w:rsid w:val="216D6944"/>
    <w:rsid w:val="26F01706"/>
    <w:rsid w:val="275D4D64"/>
    <w:rsid w:val="295C3E2E"/>
    <w:rsid w:val="29B21D12"/>
    <w:rsid w:val="29F86FC6"/>
    <w:rsid w:val="2ADA05C9"/>
    <w:rsid w:val="2C673650"/>
    <w:rsid w:val="2D0466B0"/>
    <w:rsid w:val="32686B23"/>
    <w:rsid w:val="33687618"/>
    <w:rsid w:val="33F86541"/>
    <w:rsid w:val="3452631F"/>
    <w:rsid w:val="34767D2A"/>
    <w:rsid w:val="365250C5"/>
    <w:rsid w:val="37744208"/>
    <w:rsid w:val="38CA7D80"/>
    <w:rsid w:val="3D4112B2"/>
    <w:rsid w:val="3E647A6D"/>
    <w:rsid w:val="3E8409D1"/>
    <w:rsid w:val="404961E2"/>
    <w:rsid w:val="40DC7CF2"/>
    <w:rsid w:val="40ED2B91"/>
    <w:rsid w:val="41D172E0"/>
    <w:rsid w:val="43D162E6"/>
    <w:rsid w:val="44633058"/>
    <w:rsid w:val="44856D19"/>
    <w:rsid w:val="45AE444C"/>
    <w:rsid w:val="46503FBA"/>
    <w:rsid w:val="47305B9A"/>
    <w:rsid w:val="48254664"/>
    <w:rsid w:val="49C600F0"/>
    <w:rsid w:val="4BF4363A"/>
    <w:rsid w:val="4C25675B"/>
    <w:rsid w:val="4C3F0D7F"/>
    <w:rsid w:val="50026E59"/>
    <w:rsid w:val="51B843D4"/>
    <w:rsid w:val="52397FF8"/>
    <w:rsid w:val="542E3461"/>
    <w:rsid w:val="54B844D2"/>
    <w:rsid w:val="58BE32C0"/>
    <w:rsid w:val="5B1834F7"/>
    <w:rsid w:val="5B4C6E91"/>
    <w:rsid w:val="5C761E49"/>
    <w:rsid w:val="5CF40552"/>
    <w:rsid w:val="61AE4F8C"/>
    <w:rsid w:val="61CD250B"/>
    <w:rsid w:val="62470DC1"/>
    <w:rsid w:val="624C3A7F"/>
    <w:rsid w:val="62B755C8"/>
    <w:rsid w:val="63C24490"/>
    <w:rsid w:val="65357894"/>
    <w:rsid w:val="66ED4AB6"/>
    <w:rsid w:val="670D0D57"/>
    <w:rsid w:val="67130BF8"/>
    <w:rsid w:val="68547E58"/>
    <w:rsid w:val="6A7A0D56"/>
    <w:rsid w:val="6B4F0144"/>
    <w:rsid w:val="6C396DEB"/>
    <w:rsid w:val="6E7B6E4B"/>
    <w:rsid w:val="705B5186"/>
    <w:rsid w:val="7249461D"/>
    <w:rsid w:val="7274109D"/>
    <w:rsid w:val="72CA1BA4"/>
    <w:rsid w:val="74157D03"/>
    <w:rsid w:val="74F545E0"/>
    <w:rsid w:val="75DB4D9F"/>
    <w:rsid w:val="76125EE0"/>
    <w:rsid w:val="763400C9"/>
    <w:rsid w:val="779276DF"/>
    <w:rsid w:val="78397C21"/>
    <w:rsid w:val="7ABF72FD"/>
    <w:rsid w:val="7C013085"/>
    <w:rsid w:val="7FDE56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cs="Arial"/>
    </w:rPr>
  </w:style>
  <w:style w:type="paragraph" w:styleId="3">
    <w:name w:val="Body Text"/>
    <w:basedOn w:val="1"/>
    <w:qFormat/>
    <w:uiPriority w:val="0"/>
    <w:pPr>
      <w:jc w:val="left"/>
    </w:pPr>
  </w:style>
  <w:style w:type="paragraph" w:styleId="4">
    <w:name w:val="index 6"/>
    <w:basedOn w:val="1"/>
    <w:next w:val="1"/>
    <w:qFormat/>
    <w:uiPriority w:val="0"/>
    <w:pPr>
      <w:ind w:firstLine="840"/>
    </w:pPr>
    <w:rPr>
      <w:rFonts w:cs="Arial"/>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qFormat/>
    <w:uiPriority w:val="0"/>
    <w:rPr>
      <w:color w:val="800080"/>
      <w:u w:val="none"/>
    </w:rPr>
  </w:style>
  <w:style w:type="character" w:styleId="13">
    <w:name w:val="HTML Definition"/>
    <w:basedOn w:val="11"/>
    <w:qFormat/>
    <w:uiPriority w:val="0"/>
  </w:style>
  <w:style w:type="character" w:styleId="14">
    <w:name w:val="HTML Typewriter"/>
    <w:basedOn w:val="11"/>
    <w:qFormat/>
    <w:uiPriority w:val="0"/>
    <w:rPr>
      <w:rFonts w:hint="default" w:ascii="monospace" w:hAnsi="monospace" w:eastAsia="monospace" w:cs="monospace"/>
      <w:sz w:val="20"/>
    </w:rPr>
  </w:style>
  <w:style w:type="character" w:styleId="15">
    <w:name w:val="HTML Acronym"/>
    <w:basedOn w:val="11"/>
    <w:qFormat/>
    <w:uiPriority w:val="0"/>
  </w:style>
  <w:style w:type="character" w:styleId="16">
    <w:name w:val="HTML Variable"/>
    <w:basedOn w:val="11"/>
    <w:qFormat/>
    <w:uiPriority w:val="0"/>
  </w:style>
  <w:style w:type="character" w:styleId="17">
    <w:name w:val="Hyperlink"/>
    <w:basedOn w:val="11"/>
    <w:qFormat/>
    <w:uiPriority w:val="0"/>
    <w:rPr>
      <w:color w:val="0000FF"/>
      <w:u w:val="none"/>
    </w:rPr>
  </w:style>
  <w:style w:type="character" w:styleId="18">
    <w:name w:val="HTML Code"/>
    <w:basedOn w:val="11"/>
    <w:qFormat/>
    <w:uiPriority w:val="0"/>
    <w:rPr>
      <w:rFonts w:ascii="monospace" w:hAnsi="monospace" w:eastAsia="monospace" w:cs="monospace"/>
      <w:sz w:val="20"/>
    </w:rPr>
  </w:style>
  <w:style w:type="character" w:styleId="19">
    <w:name w:val="HTML Cite"/>
    <w:basedOn w:val="11"/>
    <w:qFormat/>
    <w:uiPriority w:val="0"/>
  </w:style>
  <w:style w:type="character" w:styleId="20">
    <w:name w:val="HTML Keyboard"/>
    <w:basedOn w:val="11"/>
    <w:qFormat/>
    <w:uiPriority w:val="0"/>
    <w:rPr>
      <w:rFonts w:hint="default" w:ascii="monospace" w:hAnsi="monospace" w:eastAsia="monospace" w:cs="monospace"/>
      <w:sz w:val="20"/>
    </w:rPr>
  </w:style>
  <w:style w:type="character" w:styleId="21">
    <w:name w:val="HTML Sample"/>
    <w:basedOn w:val="11"/>
    <w:qFormat/>
    <w:uiPriority w:val="0"/>
    <w:rPr>
      <w:rFonts w:hint="default" w:ascii="monospace" w:hAnsi="monospace" w:eastAsia="monospace" w:cs="monospace"/>
    </w:rPr>
  </w:style>
  <w:style w:type="paragraph" w:styleId="22">
    <w:name w:val="List Paragraph"/>
    <w:basedOn w:val="1"/>
    <w:qFormat/>
    <w:uiPriority w:val="34"/>
    <w:pPr>
      <w:ind w:firstLine="420" w:firstLineChars="200"/>
    </w:pPr>
  </w:style>
  <w:style w:type="character" w:customStyle="1" w:styleId="23">
    <w:name w:val="font51"/>
    <w:basedOn w:val="11"/>
    <w:qFormat/>
    <w:uiPriority w:val="0"/>
    <w:rPr>
      <w:rFonts w:hint="eastAsia" w:ascii="方正仿宋_GB2312" w:hAnsi="方正仿宋_GB2312" w:eastAsia="方正仿宋_GB2312" w:cs="方正仿宋_GB2312"/>
      <w:color w:val="000000"/>
      <w:sz w:val="24"/>
      <w:szCs w:val="24"/>
      <w:u w:val="none"/>
    </w:rPr>
  </w:style>
  <w:style w:type="character" w:customStyle="1" w:styleId="24">
    <w:name w:val="页眉 Char"/>
    <w:basedOn w:val="11"/>
    <w:link w:val="7"/>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244</Words>
  <Characters>247</Characters>
  <Lines>4</Lines>
  <Paragraphs>1</Paragraphs>
  <TotalTime>2</TotalTime>
  <ScaleCrop>false</ScaleCrop>
  <LinksUpToDate>false</LinksUpToDate>
  <CharactersWithSpaces>554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2022-11-16T06:37:00Z</dcterms:created>
  <dc:creator>刘节</dc:creator>
  <cp:lastModifiedBy>刘节</cp:lastModifiedBy>
  <cp:lastPrinted>2023-10-23T06:19:00Z</cp:lastPrinted>
  <dcterms:modified xsi:type="dcterms:W3CDTF">2024-10-12T03:25:19Z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F4D025AA537040938F18CEDDA9245463_13</vt:lpwstr>
  </property>
</Properties>
</file>