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95E1">
      <w:pPr>
        <w:pStyle w:val="2"/>
        <w:rPr>
          <w:rFonts w:hint="eastAsia" w:ascii="??_GB2312" w:hAnsi="仿宋" w:eastAsia="宋体" w:cs="仿宋"/>
          <w:color w:val="auto"/>
          <w:kern w:val="2"/>
          <w:lang w:eastAsia="zh-CN"/>
        </w:rPr>
      </w:pPr>
      <w:r>
        <w:rPr>
          <w:rFonts w:ascii="??_GB2312" w:hAnsi="仿宋" w:eastAsia="Times New Roman" w:cs="仿宋"/>
          <w:color w:val="auto"/>
          <w:kern w:val="2"/>
        </w:rPr>
        <w:t>附件</w:t>
      </w:r>
      <w:r>
        <w:rPr>
          <w:rFonts w:hint="eastAsia" w:ascii="??_GB2312" w:hAnsi="仿宋" w:cs="仿宋"/>
          <w:color w:val="auto"/>
          <w:kern w:val="2"/>
          <w:lang w:val="en-US" w:eastAsia="zh-CN"/>
        </w:rPr>
        <w:t>2</w:t>
      </w:r>
    </w:p>
    <w:p w14:paraId="7A6992E1">
      <w:pPr>
        <w:snapToGrid w:val="0"/>
        <w:rPr>
          <w:rFonts w:ascii="黑体" w:hAnsi="黑体" w:eastAsia="黑体" w:cs="黑体"/>
          <w:color w:val="auto"/>
          <w:sz w:val="28"/>
          <w:szCs w:val="28"/>
        </w:rPr>
      </w:pPr>
    </w:p>
    <w:p w14:paraId="161783C7">
      <w:pPr>
        <w:jc w:val="center"/>
        <w:rPr>
          <w:rFonts w:ascii="宋体"/>
          <w:color w:val="auto"/>
          <w:sz w:val="44"/>
          <w:szCs w:val="44"/>
        </w:rPr>
      </w:pPr>
      <w:r>
        <w:rPr>
          <w:rFonts w:hint="eastAsia" w:ascii="宋体" w:hAnsi="宋体"/>
          <w:b/>
          <w:bCs/>
          <w:color w:val="auto"/>
          <w:sz w:val="44"/>
          <w:szCs w:val="44"/>
        </w:rPr>
        <w:t>同意报考证明</w:t>
      </w:r>
    </w:p>
    <w:p w14:paraId="2187AE77">
      <w:pPr>
        <w:jc w:val="center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（模版）</w:t>
      </w:r>
    </w:p>
    <w:p w14:paraId="6A99CC95">
      <w:pPr>
        <w:jc w:val="center"/>
        <w:rPr>
          <w:color w:val="auto"/>
          <w:sz w:val="28"/>
          <w:szCs w:val="28"/>
        </w:rPr>
      </w:pPr>
    </w:p>
    <w:p w14:paraId="1BB82868">
      <w:pPr>
        <w:ind w:firstLine="800" w:firstLineChars="250"/>
        <w:rPr>
          <w:rFonts w:eastAsia="Times New Roman"/>
          <w:color w:val="auto"/>
          <w:sz w:val="32"/>
          <w:szCs w:val="32"/>
        </w:rPr>
      </w:pPr>
      <w:r>
        <w:rPr>
          <w:rFonts w:eastAsia="Times New Roman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sz w:val="32"/>
          <w:szCs w:val="32"/>
        </w:rPr>
        <w:t>同志（身份证号：</w:t>
      </w:r>
      <w:r>
        <w:rPr>
          <w:rFonts w:eastAsia="Times New Roman"/>
          <w:color w:val="auto"/>
          <w:sz w:val="32"/>
          <w:szCs w:val="32"/>
          <w:u w:val="single"/>
        </w:rPr>
        <w:t xml:space="preserve">                   </w:t>
      </w:r>
      <w:r>
        <w:rPr>
          <w:rFonts w:hint="eastAsia" w:ascii="宋体" w:hAnsi="宋体" w:cs="宋体"/>
          <w:color w:val="auto"/>
          <w:sz w:val="32"/>
          <w:szCs w:val="32"/>
        </w:rPr>
        <w:t>），截至</w:t>
      </w:r>
      <w:r>
        <w:rPr>
          <w:rFonts w:eastAsia="Times New Roman"/>
          <w:color w:val="auto"/>
          <w:sz w:val="32"/>
          <w:szCs w:val="32"/>
        </w:rPr>
        <w:t>202</w:t>
      </w:r>
      <w:r>
        <w:rPr>
          <w:rFonts w:hint="eastAsia"/>
          <w:color w:val="auto"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color w:val="auto"/>
          <w:sz w:val="32"/>
          <w:szCs w:val="32"/>
        </w:rPr>
        <w:t>年</w:t>
      </w:r>
      <w:r>
        <w:rPr>
          <w:rFonts w:eastAsia="Times New Roman"/>
          <w:color w:val="auto"/>
          <w:sz w:val="32"/>
          <w:szCs w:val="32"/>
          <w:u w:val="single"/>
        </w:rPr>
        <w:t xml:space="preserve">   </w:t>
      </w:r>
      <w:r>
        <w:rPr>
          <w:rFonts w:hint="eastAsia" w:ascii="宋体" w:hAnsi="宋体" w:cs="宋体"/>
          <w:color w:val="auto"/>
          <w:sz w:val="32"/>
          <w:szCs w:val="32"/>
        </w:rPr>
        <w:t>月</w:t>
      </w:r>
      <w:r>
        <w:rPr>
          <w:rFonts w:eastAsia="Times New Roman"/>
          <w:color w:val="auto"/>
          <w:sz w:val="32"/>
          <w:szCs w:val="32"/>
          <w:u w:val="single"/>
        </w:rPr>
        <w:t xml:space="preserve">   </w:t>
      </w:r>
      <w:r>
        <w:rPr>
          <w:rFonts w:hint="eastAsia" w:ascii="宋体" w:hAnsi="宋体" w:cs="宋体"/>
          <w:color w:val="auto"/>
          <w:sz w:val="32"/>
          <w:szCs w:val="32"/>
        </w:rPr>
        <w:t>日，系</w:t>
      </w:r>
      <w:r>
        <w:rPr>
          <w:rFonts w:eastAsia="Times New Roman"/>
          <w:color w:val="auto"/>
          <w:sz w:val="32"/>
          <w:szCs w:val="32"/>
          <w:u w:val="single"/>
        </w:rPr>
        <w:t xml:space="preserve">              </w:t>
      </w:r>
      <w:r>
        <w:rPr>
          <w:rFonts w:hint="eastAsia" w:ascii="宋体" w:hAnsi="宋体" w:cs="宋体"/>
          <w:color w:val="auto"/>
          <w:sz w:val="32"/>
          <w:szCs w:val="32"/>
          <w:u w:val="single"/>
        </w:rPr>
        <w:t>（</w:t>
      </w:r>
      <w:r>
        <w:rPr>
          <w:rFonts w:hint="eastAsia" w:ascii="宋体" w:hAnsi="宋体" w:cs="宋体"/>
          <w:color w:val="auto"/>
          <w:sz w:val="32"/>
          <w:szCs w:val="32"/>
        </w:rPr>
        <w:t>单位）自收自支编制</w:t>
      </w:r>
      <w:r>
        <w:rPr>
          <w:rFonts w:eastAsia="Times New Roman"/>
          <w:color w:val="auto"/>
          <w:sz w:val="32"/>
          <w:szCs w:val="32"/>
        </w:rPr>
        <w:t>/</w:t>
      </w:r>
      <w:r>
        <w:rPr>
          <w:rFonts w:hint="eastAsia" w:ascii="宋体" w:hAnsi="宋体" w:cs="宋体"/>
          <w:color w:val="auto"/>
          <w:sz w:val="32"/>
          <w:szCs w:val="32"/>
        </w:rPr>
        <w:t>差额事业编制</w:t>
      </w:r>
      <w:r>
        <w:rPr>
          <w:rFonts w:eastAsia="Times New Roman"/>
          <w:color w:val="auto"/>
          <w:sz w:val="32"/>
          <w:szCs w:val="32"/>
        </w:rPr>
        <w:t>/</w:t>
      </w:r>
      <w:r>
        <w:rPr>
          <w:rFonts w:hint="eastAsia" w:ascii="宋体" w:hAnsi="宋体" w:cs="宋体"/>
          <w:color w:val="auto"/>
          <w:sz w:val="32"/>
          <w:szCs w:val="32"/>
        </w:rPr>
        <w:t>待分流人员</w:t>
      </w:r>
      <w:r>
        <w:rPr>
          <w:rFonts w:eastAsia="Times New Roman"/>
          <w:color w:val="auto"/>
          <w:sz w:val="32"/>
          <w:szCs w:val="32"/>
        </w:rPr>
        <w:t>/</w:t>
      </w:r>
      <w:r>
        <w:rPr>
          <w:rFonts w:hint="eastAsia" w:ascii="宋体" w:hAnsi="宋体" w:cs="宋体"/>
          <w:color w:val="auto"/>
          <w:sz w:val="32"/>
          <w:szCs w:val="32"/>
        </w:rPr>
        <w:t>退伍军人，经研究，同意</w:t>
      </w:r>
      <w:r>
        <w:rPr>
          <w:rFonts w:eastAsia="Times New Roman"/>
          <w:color w:val="auto"/>
          <w:sz w:val="32"/>
          <w:szCs w:val="32"/>
        </w:rPr>
        <w:t xml:space="preserve"> </w:t>
      </w:r>
      <w:r>
        <w:rPr>
          <w:rFonts w:eastAsia="Times New Roman"/>
          <w:color w:val="auto"/>
          <w:sz w:val="32"/>
          <w:szCs w:val="32"/>
          <w:u w:val="single"/>
        </w:rPr>
        <w:t xml:space="preserve">        </w:t>
      </w:r>
      <w:r>
        <w:rPr>
          <w:color w:val="auto"/>
          <w:sz w:val="32"/>
          <w:szCs w:val="32"/>
          <w:u w:val="single"/>
        </w:rPr>
        <w:t xml:space="preserve">                  </w:t>
      </w:r>
      <w:r>
        <w:rPr>
          <w:rFonts w:hint="eastAsia"/>
          <w:color w:val="auto"/>
          <w:sz w:val="32"/>
          <w:szCs w:val="32"/>
          <w:u w:val="single"/>
        </w:rPr>
        <w:t>×××</w:t>
      </w:r>
      <w:r>
        <w:rPr>
          <w:color w:val="auto"/>
          <w:sz w:val="32"/>
          <w:szCs w:val="32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32"/>
          <w:szCs w:val="32"/>
        </w:rPr>
        <w:t>同志报考</w:t>
      </w:r>
      <w:r>
        <w:rPr>
          <w:rFonts w:eastAsia="Times New Roman"/>
          <w:color w:val="auto"/>
          <w:sz w:val="32"/>
          <w:szCs w:val="32"/>
        </w:rPr>
        <w:t>202</w:t>
      </w:r>
      <w:r>
        <w:rPr>
          <w:rFonts w:hint="eastAsia"/>
          <w:color w:val="auto"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color w:val="auto"/>
          <w:sz w:val="32"/>
          <w:szCs w:val="32"/>
        </w:rPr>
        <w:t>年永兴县</w:t>
      </w:r>
      <w:r>
        <w:rPr>
          <w:rFonts w:hint="eastAsia" w:ascii="??_GB2312" w:hAnsi="??_GB2312" w:cs="??_GB2312"/>
          <w:color w:val="auto"/>
          <w:sz w:val="32"/>
          <w:szCs w:val="32"/>
          <w:shd w:val="clear" w:color="auto" w:fill="FFFFFF"/>
        </w:rPr>
        <w:t>公开竞聘乡镇（街道）所属事业单位</w:t>
      </w:r>
      <w:r>
        <w:rPr>
          <w:rFonts w:hint="eastAsia" w:ascii="宋体" w:hAnsi="宋体" w:cs="宋体"/>
          <w:color w:val="auto"/>
          <w:sz w:val="32"/>
          <w:szCs w:val="32"/>
        </w:rPr>
        <w:t>工作人员竞聘考试。</w:t>
      </w:r>
    </w:p>
    <w:p w14:paraId="760BF81E">
      <w:pPr>
        <w:ind w:firstLine="640" w:firstLineChars="200"/>
        <w:rPr>
          <w:rFonts w:eastAsia="Times New Roman"/>
          <w:color w:val="auto"/>
          <w:sz w:val="32"/>
          <w:szCs w:val="32"/>
        </w:rPr>
      </w:pPr>
      <w:r>
        <w:rPr>
          <w:rFonts w:hint="eastAsia" w:ascii="宋体" w:hAnsi="宋体" w:cs="宋体"/>
          <w:color w:val="auto"/>
          <w:sz w:val="32"/>
          <w:szCs w:val="32"/>
        </w:rPr>
        <w:t>特此证明。</w:t>
      </w:r>
    </w:p>
    <w:p w14:paraId="0AC83F33">
      <w:pPr>
        <w:ind w:firstLine="640" w:firstLineChars="200"/>
        <w:rPr>
          <w:rFonts w:eastAsia="Times New Roman"/>
          <w:color w:val="auto"/>
          <w:sz w:val="32"/>
          <w:szCs w:val="32"/>
        </w:rPr>
      </w:pPr>
    </w:p>
    <w:p w14:paraId="29EEED07">
      <w:pPr>
        <w:ind w:firstLine="640" w:firstLineChars="200"/>
        <w:rPr>
          <w:rFonts w:eastAsia="Times New Roman"/>
          <w:color w:val="auto"/>
          <w:sz w:val="32"/>
          <w:szCs w:val="32"/>
        </w:rPr>
      </w:pPr>
    </w:p>
    <w:p w14:paraId="2AF0CCDB">
      <w:pPr>
        <w:rPr>
          <w:rFonts w:eastAsia="Times New Roman"/>
          <w:color w:val="auto"/>
          <w:sz w:val="32"/>
          <w:szCs w:val="32"/>
        </w:rPr>
      </w:pPr>
    </w:p>
    <w:p w14:paraId="36E8ABF8">
      <w:pPr>
        <w:ind w:firstLine="640" w:firstLineChars="200"/>
        <w:rPr>
          <w:rFonts w:eastAsia="Times New Roman"/>
          <w:color w:val="auto"/>
          <w:sz w:val="32"/>
          <w:szCs w:val="32"/>
        </w:rPr>
      </w:pPr>
      <w:r>
        <w:rPr>
          <w:rFonts w:hint="eastAsia" w:ascii="宋体" w:hAnsi="宋体" w:cs="宋体"/>
          <w:color w:val="auto"/>
          <w:sz w:val="32"/>
          <w:szCs w:val="32"/>
        </w:rPr>
        <w:t>（所在单位盖章）</w:t>
      </w:r>
      <w:r>
        <w:rPr>
          <w:rFonts w:eastAsia="Times New Roman"/>
          <w:color w:val="auto"/>
          <w:sz w:val="32"/>
          <w:szCs w:val="32"/>
        </w:rPr>
        <w:t xml:space="preserve">             </w:t>
      </w:r>
      <w:r>
        <w:rPr>
          <w:rFonts w:hint="eastAsia" w:ascii="宋体" w:hAnsi="宋体" w:cs="宋体"/>
          <w:color w:val="auto"/>
          <w:sz w:val="32"/>
          <w:szCs w:val="32"/>
        </w:rPr>
        <w:t>（主管部门盖章）</w:t>
      </w:r>
    </w:p>
    <w:p w14:paraId="4DFA8662">
      <w:pPr>
        <w:ind w:firstLine="640" w:firstLineChars="200"/>
        <w:rPr>
          <w:rFonts w:eastAsia="Times New Roman"/>
          <w:color w:val="auto"/>
          <w:sz w:val="32"/>
          <w:szCs w:val="32"/>
        </w:rPr>
      </w:pPr>
    </w:p>
    <w:p w14:paraId="681D4F83">
      <w:pPr>
        <w:ind w:firstLine="800" w:firstLineChars="250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32"/>
          <w:szCs w:val="32"/>
        </w:rPr>
        <w:t>202</w:t>
      </w:r>
      <w:r>
        <w:rPr>
          <w:rFonts w:hint="eastAsia"/>
          <w:color w:val="auto"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color w:val="auto"/>
          <w:sz w:val="32"/>
          <w:szCs w:val="32"/>
        </w:rPr>
        <w:t>年</w:t>
      </w:r>
      <w:r>
        <w:rPr>
          <w:rFonts w:eastAsia="Times New Roman"/>
          <w:color w:val="auto"/>
          <w:sz w:val="32"/>
          <w:szCs w:val="32"/>
          <w:u w:val="single"/>
        </w:rPr>
        <w:t xml:space="preserve">   </w:t>
      </w:r>
      <w:r>
        <w:rPr>
          <w:rFonts w:hint="eastAsia" w:ascii="宋体" w:hAnsi="宋体" w:cs="宋体"/>
          <w:color w:val="auto"/>
          <w:sz w:val="32"/>
          <w:szCs w:val="32"/>
        </w:rPr>
        <w:t>月</w:t>
      </w:r>
      <w:r>
        <w:rPr>
          <w:rFonts w:eastAsia="Times New Roman"/>
          <w:color w:val="auto"/>
          <w:sz w:val="32"/>
          <w:szCs w:val="32"/>
          <w:u w:val="single"/>
        </w:rPr>
        <w:t xml:space="preserve">   </w:t>
      </w:r>
      <w:r>
        <w:rPr>
          <w:rFonts w:hint="eastAsia" w:ascii="宋体" w:hAnsi="宋体" w:cs="宋体"/>
          <w:color w:val="auto"/>
          <w:sz w:val="32"/>
          <w:szCs w:val="32"/>
        </w:rPr>
        <w:t>日</w:t>
      </w:r>
      <w:r>
        <w:rPr>
          <w:rFonts w:eastAsia="Times New Roman"/>
          <w:color w:val="auto"/>
          <w:sz w:val="32"/>
          <w:szCs w:val="32"/>
        </w:rPr>
        <w:t xml:space="preserve">         </w:t>
      </w:r>
      <w:r>
        <w:rPr>
          <w:color w:val="auto"/>
          <w:sz w:val="32"/>
          <w:szCs w:val="32"/>
        </w:rPr>
        <w:t xml:space="preserve"> </w:t>
      </w:r>
      <w:r>
        <w:rPr>
          <w:rFonts w:eastAsia="Times New Roman"/>
          <w:color w:val="auto"/>
          <w:sz w:val="32"/>
          <w:szCs w:val="32"/>
        </w:rPr>
        <w:t xml:space="preserve">    202</w:t>
      </w:r>
      <w:r>
        <w:rPr>
          <w:rFonts w:hint="eastAsia"/>
          <w:color w:val="auto"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color w:val="auto"/>
          <w:sz w:val="32"/>
          <w:szCs w:val="32"/>
        </w:rPr>
        <w:t>年</w:t>
      </w:r>
      <w:r>
        <w:rPr>
          <w:rFonts w:eastAsia="Times New Roman"/>
          <w:color w:val="auto"/>
          <w:sz w:val="32"/>
          <w:szCs w:val="32"/>
          <w:u w:val="single"/>
        </w:rPr>
        <w:t xml:space="preserve">   </w:t>
      </w:r>
      <w:r>
        <w:rPr>
          <w:rFonts w:hint="eastAsia" w:ascii="宋体" w:hAnsi="宋体" w:cs="宋体"/>
          <w:color w:val="auto"/>
          <w:sz w:val="32"/>
          <w:szCs w:val="32"/>
        </w:rPr>
        <w:t>月</w:t>
      </w:r>
      <w:r>
        <w:rPr>
          <w:rFonts w:eastAsia="Times New Roman"/>
          <w:color w:val="auto"/>
          <w:sz w:val="32"/>
          <w:szCs w:val="32"/>
          <w:u w:val="single"/>
        </w:rPr>
        <w:t xml:space="preserve">   </w:t>
      </w:r>
      <w:r>
        <w:rPr>
          <w:rFonts w:hint="eastAsia" w:ascii="宋体" w:hAnsi="宋体" w:cs="宋体"/>
          <w:color w:val="auto"/>
          <w:sz w:val="32"/>
          <w:szCs w:val="32"/>
        </w:rPr>
        <w:t>日</w:t>
      </w:r>
    </w:p>
    <w:p w14:paraId="0869336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2MmU3NmIyNDdkNDQ5YmM2YTEzZWI3MWUwNmQ4NmIifQ=="/>
  </w:docVars>
  <w:rsids>
    <w:rsidRoot w:val="51277B7D"/>
    <w:rsid w:val="5127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2024-10-15T01:17:00Z</dcterms:created>
  <dc:creator>Administrator</dc:creator>
  <cp:lastModifiedBy>Administrator</cp:lastModifiedBy>
  <dcterms:modified xsi:type="dcterms:W3CDTF">2024-10-15T01:18:01Z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FD0CCB4EFBFC493DAB7B6A6B1D3EA01F_11</vt:lpwstr>
  </property>
</Properties>
</file>