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附件2</w:t>
      </w:r>
    </w:p>
    <w:p>
      <w:pPr>
        <w:widowControl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报名材料清单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一、所有考生需提供材料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报名登记表原件1份；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个人简历1份；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相应种类、学科的教师资格证书原件和复印件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暂无资格证书提供考试合格证明或考试成绩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获奖证书及岗位要求所需证明材料复印件1份。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2025届研究生需补充提供资料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本科毕业证、学位证原件和复印件；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研究生阶段课程成绩表原件和复印件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成绩表内含姓名、专业、毕业时间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届毕业研究生境外取得学位、学历的，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须在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2025年8月31日前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提供教育部留学服务中心认证书原件和复印件。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往届研究生需补充提供资料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本科毕业生证、学位证原件和复印件；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研究生毕业证、学位证原件和复印件；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往届毕业研究生境外取得学位、学历的，提供教育部留学服务中心认证书原件和复印件。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 w:val="0"/>
          <w:sz w:val="24"/>
          <w:szCs w:val="24"/>
        </w:rPr>
        <w:t>特别提醒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相应毕业证书、学位证书和相应层次资格证书，若是应届毕业暂时未取得的可提供相关证明。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并于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2025年8月31日前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以证书或认证材料落款时间为准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取得符合岗位条件要求的毕业证书、学位证书和相应种类、学科教师资格证书等岗位所需所有证书。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国家教育部直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属师范</w:t>
      </w:r>
      <w:r>
        <w:rPr>
          <w:rFonts w:hint="default" w:ascii="Times New Roman" w:hAnsi="Times New Roman" w:eastAsia="仿宋_GB2312" w:cs="Times New Roman"/>
          <w:spacing w:val="8"/>
          <w:sz w:val="24"/>
          <w:szCs w:val="24"/>
        </w:rPr>
        <w:t>大学2025届公费师范毕业生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指北京师范大学、华东师范大学、东北师范大学、华中师范大学、陕西师范大学、西南大学六所大学2025届部属公费师范毕业生。</w:t>
      </w:r>
    </w:p>
    <w:p>
      <w:pPr>
        <w:spacing w:line="59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59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毕业生证明（样本）</w:t>
      </w:r>
    </w:p>
    <w:p>
      <w:pPr>
        <w:spacing w:line="59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widowControl/>
        <w:spacing w:line="59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现有我校***学院***专业学生***，身份证号*******，****地生源，无特殊情况下，该学生于202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年*月从学校毕业，毕业证书、学位证书将于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年*月发放；该学生属（师范类、非师范类）专业毕业，毕业生持有（高中、初中、小学）/不持有教师资格证书，并将于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明年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*月发放；该学生的普通话等级为****，证书将于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明年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*月发放。</w:t>
      </w:r>
    </w:p>
    <w:p>
      <w:pPr>
        <w:widowControl/>
        <w:spacing w:line="59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特此证明，证明人：****，职务*****。</w:t>
      </w:r>
    </w:p>
    <w:p>
      <w:pPr>
        <w:widowControl/>
        <w:spacing w:line="59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spacing w:line="59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　　　　　　　　　　　　　　　　　　*******大学（公章）</w:t>
      </w:r>
    </w:p>
    <w:p>
      <w:pPr>
        <w:widowControl/>
        <w:spacing w:line="59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　　　　　　　　　　　　　　　　　　**年**月**日</w:t>
      </w:r>
    </w:p>
    <w:p>
      <w:pPr>
        <w:widowControl/>
        <w:spacing w:line="59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spacing w:line="59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6140"/>
    <w:rsid w:val="7E8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2024-10-16T01:24:00Z</dcterms:created>
  <dc:creator>牛牛</dc:creator>
  <cp:lastModifiedBy>牛牛</cp:lastModifiedBy>
  <dcterms:modified xsi:type="dcterms:W3CDTF">2024-10-16T01:24:58Z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