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pStyle w:val="3"/>
        <w:spacing w:beforeAutospacing="0" w:afterAutospacing="0" w:line="556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  <w:t>平果融媒文化发展有限公司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  <w:t>岗位计划表</w:t>
      </w:r>
    </w:p>
    <w:p>
      <w:pPr>
        <w:spacing w:line="520" w:lineRule="exact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tbl>
      <w:tblPr>
        <w:tblStyle w:val="5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56"/>
        <w:gridCol w:w="1356"/>
        <w:gridCol w:w="930"/>
        <w:gridCol w:w="1782"/>
        <w:gridCol w:w="1356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356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  <w:highlight w:val="none"/>
              </w:rPr>
            </w:pPr>
          </w:p>
          <w:p>
            <w:pPr>
              <w:jc w:val="center"/>
              <w:rPr>
                <w:rFonts w:ascii="新宋体" w:hAnsi="新宋体" w:eastAsia="新宋体"/>
                <w:b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Cs w:val="21"/>
                <w:highlight w:val="none"/>
              </w:rPr>
              <w:t>招聘</w:t>
            </w:r>
          </w:p>
          <w:p>
            <w:pPr>
              <w:jc w:val="center"/>
              <w:rPr>
                <w:rFonts w:ascii="新宋体" w:hAnsi="新宋体" w:eastAsia="新宋体"/>
                <w:b/>
                <w:szCs w:val="21"/>
                <w:highlight w:val="none"/>
              </w:rPr>
            </w:pPr>
          </w:p>
          <w:p>
            <w:pPr>
              <w:jc w:val="center"/>
              <w:rPr>
                <w:rFonts w:ascii="新宋体" w:hAnsi="新宋体" w:eastAsia="新宋体"/>
                <w:b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Cs w:val="21"/>
                <w:highlight w:val="none"/>
              </w:rPr>
              <w:t>单位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招聘岗位名称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计划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招聘</w:t>
            </w:r>
          </w:p>
          <w:p>
            <w:pPr>
              <w:jc w:val="center"/>
              <w:rPr>
                <w:rFonts w:ascii="新宋体" w:hAnsi="新宋体" w:eastAsia="新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人数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学历</w:t>
            </w: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专业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年龄</w:t>
            </w: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3" w:hRule="atLeast"/>
        </w:trPr>
        <w:tc>
          <w:tcPr>
            <w:tcW w:w="135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平果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融媒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文化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综合岗位人员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全日制大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学专科以上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新闻学，广播电视学，传播学，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汉语言文学，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网络与新媒体，广播电视新闻学，媒体创意，新闻传播学，媒体策划与管理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，计算机科学与技术，网络工程，信息安全，计算机信息与管理，计算机应用与维护。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20周岁以上，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周岁以下（即19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年10月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日至2003年10月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日期间出生）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，特别优秀的、或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从事新媒体制作工作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连续2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的，可适当放宽年龄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3"/>
              <w:spacing w:beforeAutospacing="0" w:afterAutospacing="0" w:line="556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F7AC4"/>
    <w:rsid w:val="102A7A03"/>
    <w:rsid w:val="12912286"/>
    <w:rsid w:val="19013BF9"/>
    <w:rsid w:val="2E227248"/>
    <w:rsid w:val="49BF2BC0"/>
    <w:rsid w:val="4BA26B38"/>
    <w:rsid w:val="5B577AA4"/>
    <w:rsid w:val="5E0F7AC4"/>
    <w:rsid w:val="60FF02C5"/>
    <w:rsid w:val="6E4B3FCB"/>
    <w:rsid w:val="6EF2335C"/>
    <w:rsid w:val="7C002A37"/>
    <w:rsid w:val="7CA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2024-10-16T08:48:00Z</dcterms:created>
  <dc:creator>潘碧榕</dc:creator>
  <cp:lastModifiedBy>潘碧榕</cp:lastModifiedBy>
  <dcterms:modified xsi:type="dcterms:W3CDTF">2024-10-16T08:48:42Z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01943352321B4F158B0AB55ACCA79D75</vt:lpwstr>
  </property>
</Properties>
</file>