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附件1</w:t>
      </w:r>
    </w:p>
    <w:p>
      <w:pPr>
        <w:spacing w:line="44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温州市洞头区瓯江口实验学校面向2025届高校优秀毕业生招聘教师岗位一览表</w:t>
      </w:r>
    </w:p>
    <w:tbl>
      <w:tblPr>
        <w:tblStyle w:val="2"/>
        <w:tblW w:w="9600" w:type="dxa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820"/>
        <w:gridCol w:w="820"/>
        <w:gridCol w:w="4420"/>
        <w:gridCol w:w="140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820" w:type="dxa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岗位</w:t>
            </w:r>
          </w:p>
          <w:p>
            <w:pPr>
              <w:widowControl/>
              <w:spacing w:after="0"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代码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岗位学科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人数</w:t>
            </w:r>
          </w:p>
        </w:tc>
        <w:tc>
          <w:tcPr>
            <w:tcW w:w="4420" w:type="dxa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专业要求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学历、学位要求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教师资格要求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820" w:type="dxa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101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小学语文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4420" w:type="dxa"/>
            <w:shd w:val="clear" w:color="auto" w:fill="auto"/>
            <w:vAlign w:val="center"/>
          </w:tcPr>
          <w:p>
            <w:pPr>
              <w:widowControl/>
              <w:spacing w:after="0" w:line="400" w:lineRule="exact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lang w:bidi="ar"/>
              </w:rPr>
              <w:t>研究生所学专业要求为：</w:t>
            </w:r>
            <w:r>
              <w:rPr>
                <w:rStyle w:val="5"/>
                <w:rFonts w:hint="eastAsia" w:ascii="宋体" w:hAnsi="宋体" w:eastAsia="宋体" w:cs="宋体"/>
                <w:color w:val="auto"/>
                <w:lang w:bidi="ar"/>
              </w:rPr>
              <w:t>中国语言文学类，新闻传播学类，学科教学（语文），国际汉语教育，国际中文教育，小学教育，小学教育学，教育，教育学，初等教育学，基础教育学，教育学原理，课程与教学论，学科教育学</w:t>
            </w:r>
            <w:r>
              <w:rPr>
                <w:rStyle w:val="5"/>
                <w:rFonts w:hint="eastAsia" w:ascii="宋体" w:hAnsi="宋体" w:eastAsia="宋体" w:cs="宋体"/>
                <w:color w:val="auto"/>
                <w:lang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color w:val="auto"/>
                <w:lang w:bidi="ar"/>
              </w:rPr>
              <w:t>本科所学专业要求为：</w:t>
            </w:r>
            <w:r>
              <w:rPr>
                <w:rStyle w:val="5"/>
                <w:rFonts w:hint="eastAsia" w:ascii="宋体" w:hAnsi="宋体" w:eastAsia="宋体" w:cs="宋体"/>
                <w:color w:val="auto"/>
                <w:lang w:bidi="ar"/>
              </w:rPr>
              <w:t>中国语言文学类，新闻传播学类，小学教育，小学教育学，教育学，华文教育</w:t>
            </w:r>
          </w:p>
        </w:tc>
        <w:tc>
          <w:tcPr>
            <w:tcW w:w="1400" w:type="dxa"/>
            <w:vMerge w:val="restart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本科及以上学历</w:t>
            </w:r>
            <w:r>
              <w:rPr>
                <w:rFonts w:ascii="宋体" w:hAnsi="宋体" w:eastAsia="宋体" w:cs="宋体"/>
                <w:kern w:val="0"/>
                <w:sz w:val="24"/>
              </w:rPr>
              <w:t>、</w:t>
            </w:r>
          </w:p>
          <w:p>
            <w:pPr>
              <w:widowControl/>
              <w:spacing w:after="0"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学士及以上学位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具备小学及以上相应教师资格证或统考证明</w:t>
            </w:r>
          </w:p>
          <w:p>
            <w:pPr>
              <w:widowControl/>
              <w:spacing w:after="0"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820" w:type="dxa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102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小学</w:t>
            </w:r>
          </w:p>
          <w:p>
            <w:pPr>
              <w:widowControl/>
              <w:spacing w:after="0"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数学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4420" w:type="dxa"/>
            <w:shd w:val="clear" w:color="auto" w:fill="auto"/>
            <w:vAlign w:val="center"/>
          </w:tcPr>
          <w:p>
            <w:pPr>
              <w:widowControl/>
              <w:spacing w:after="0" w:line="400" w:lineRule="exact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研究生所学专业要求为：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数学类，统计学类，学科教学（数学），小学教育，小学教育学，教育，教育学，初等教育学，基础教育学，教育学原理，课程与教学论，学科教育学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本科所学专业要求为：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数学类，统计学类，小学教育，小学教育学，教育学</w:t>
            </w:r>
          </w:p>
        </w:tc>
        <w:tc>
          <w:tcPr>
            <w:tcW w:w="1400" w:type="dxa"/>
            <w:vMerge w:val="continue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widowControl/>
        <w:spacing w:line="440" w:lineRule="exact"/>
        <w:rPr>
          <w:rFonts w:ascii="宋体" w:hAnsi="宋体" w:eastAsia="宋体" w:cs="宋体"/>
          <w:kern w:val="0"/>
          <w:sz w:val="24"/>
        </w:rPr>
      </w:pPr>
    </w:p>
    <w:p>
      <w:pPr>
        <w:widowControl/>
        <w:spacing w:line="440" w:lineRule="exact"/>
        <w:rPr>
          <w:rFonts w:ascii="宋体" w:hAnsi="宋体" w:eastAsia="宋体" w:cs="宋体"/>
          <w:kern w:val="0"/>
          <w:sz w:val="24"/>
        </w:rPr>
      </w:pPr>
    </w:p>
    <w:p>
      <w:pPr>
        <w:widowControl/>
        <w:spacing w:line="440" w:lineRule="exact"/>
        <w:rPr>
          <w:rFonts w:ascii="宋体" w:hAnsi="宋体" w:eastAsia="宋体" w:cs="宋体"/>
          <w:bCs/>
          <w:kern w:val="0"/>
          <w:sz w:val="24"/>
        </w:rPr>
      </w:pPr>
    </w:p>
    <w:p>
      <w:pPr>
        <w:widowControl/>
        <w:spacing w:line="440" w:lineRule="exact"/>
        <w:rPr>
          <w:rFonts w:ascii="宋体" w:hAnsi="宋体" w:eastAsia="宋体" w:cs="宋体"/>
          <w:bCs/>
          <w:kern w:val="0"/>
          <w:sz w:val="24"/>
        </w:rPr>
      </w:pPr>
    </w:p>
    <w:p>
      <w:pPr>
        <w:widowControl/>
        <w:spacing w:line="440" w:lineRule="exact"/>
        <w:rPr>
          <w:rFonts w:ascii="宋体" w:hAnsi="宋体" w:eastAsia="宋体" w:cs="宋体"/>
          <w:bCs/>
          <w:kern w:val="0"/>
          <w:sz w:val="24"/>
        </w:rPr>
      </w:pPr>
    </w:p>
    <w:p>
      <w:pPr>
        <w:spacing w:line="440" w:lineRule="exact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spacing w:line="440" w:lineRule="exact"/>
        <w:rPr>
          <w:rFonts w:ascii="宋体" w:hAnsi="宋体" w:eastAsia="宋体" w:cs="宋体"/>
          <w:b/>
          <w:bCs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BB3D5"/>
    <w:rsid w:val="FF7BB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2024-10-23T18:30:00Z</dcterms:created>
  <dc:creator>rsj5</dc:creator>
  <cp:lastModifiedBy>rsj5</cp:lastModifiedBy>
  <dcterms:modified xsi:type="dcterms:W3CDTF">2024-10-23T18:30:52Z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