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浙江省舟山中学</w:t>
      </w:r>
      <w:r>
        <w:rPr>
          <w:rFonts w:hint="eastAsia" w:ascii="宋体" w:hAnsi="宋体" w:cs="仿宋_GB2312"/>
          <w:b/>
          <w:kern w:val="0"/>
          <w:sz w:val="32"/>
          <w:szCs w:val="32"/>
        </w:rPr>
        <w:t>公开招聘教师报名表</w:t>
      </w:r>
    </w:p>
    <w:p>
      <w:pPr>
        <w:spacing w:line="500" w:lineRule="exact"/>
        <w:ind w:firstLine="600" w:firstLineChars="200"/>
        <w:rPr>
          <w:bCs/>
          <w:sz w:val="30"/>
          <w:szCs w:val="32"/>
        </w:rPr>
      </w:pPr>
      <w:bookmarkStart w:id="0" w:name="_GoBack"/>
      <w:bookmarkEnd w:id="0"/>
      <w:r>
        <w:rPr>
          <w:rFonts w:hint="eastAsia"/>
          <w:bCs/>
          <w:sz w:val="30"/>
          <w:szCs w:val="32"/>
        </w:rPr>
        <w:t>报考岗位：                         　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30"/>
        <w:gridCol w:w="37"/>
        <w:gridCol w:w="1189"/>
        <w:gridCol w:w="283"/>
        <w:gridCol w:w="252"/>
        <w:gridCol w:w="457"/>
        <w:gridCol w:w="425"/>
        <w:gridCol w:w="33"/>
        <w:gridCol w:w="383"/>
        <w:gridCol w:w="435"/>
        <w:gridCol w:w="283"/>
        <w:gridCol w:w="689"/>
        <w:gridCol w:w="151"/>
        <w:gridCol w:w="834"/>
        <w:gridCol w:w="275"/>
        <w:gridCol w:w="685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0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10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7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0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户籍所在地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本科毕业院校及专业</w:t>
            </w:r>
          </w:p>
        </w:tc>
        <w:tc>
          <w:tcPr>
            <w:tcW w:w="155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083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研究生毕业院校及专业</w:t>
            </w:r>
          </w:p>
        </w:tc>
        <w:tc>
          <w:tcPr>
            <w:tcW w:w="155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exac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3022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是否取得教师资格证书</w:t>
            </w:r>
          </w:p>
        </w:tc>
        <w:tc>
          <w:tcPr>
            <w:tcW w:w="375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83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10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widowControl/>
              <w:spacing w:line="5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E-mail</w:t>
            </w:r>
          </w:p>
        </w:tc>
        <w:tc>
          <w:tcPr>
            <w:tcW w:w="4429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6" w:leftChars="-8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ind w:left="16" w:leftChars="8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widowControl/>
              <w:spacing w:line="500" w:lineRule="exact"/>
              <w:ind w:left="-16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22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最高学历毕业院校及毕业时间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22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（是否在编）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0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学习和工作经历</w:t>
            </w:r>
          </w:p>
        </w:tc>
        <w:tc>
          <w:tcPr>
            <w:tcW w:w="8218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大学期间主要职务</w:t>
            </w:r>
          </w:p>
        </w:tc>
        <w:tc>
          <w:tcPr>
            <w:tcW w:w="2643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获得主要荣誉</w:t>
            </w:r>
          </w:p>
        </w:tc>
        <w:tc>
          <w:tcPr>
            <w:tcW w:w="4724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8"/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500" w:lineRule="exact"/>
              <w:ind w:firstLine="1200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7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  <w:r>
        <w:rPr>
          <w:rFonts w:hint="eastAsia"/>
          <w:b/>
          <w:bCs/>
        </w:rPr>
        <w:t>注意：以上表格内容必须填写齐全。</w:t>
      </w:r>
    </w:p>
    <w:sectPr>
      <w:pgSz w:w="11906" w:h="16838"/>
      <w:pgMar w:top="1440" w:right="1418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YTc1MzViMDI4NzQ5ZjlmYmE3MjU1YjM1MmNmYjIifQ=="/>
  </w:docVars>
  <w:rsids>
    <w:rsidRoot w:val="3C837E73"/>
    <w:rsid w:val="2580469C"/>
    <w:rsid w:val="3C837E73"/>
    <w:rsid w:val="4B7A3ECD"/>
    <w:rsid w:val="6EB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262</Characters>
  <Lines>0</Lines>
  <Paragraphs>0</Paragraphs>
  <TotalTime>1</TotalTime>
  <ScaleCrop>false</ScaleCrop>
  <LinksUpToDate>false</LinksUpToDate>
  <CharactersWithSpaces>356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2023-04-12T09:58:00Z</dcterms:created>
  <dc:creator>zszx18</dc:creator>
  <cp:lastModifiedBy>user</cp:lastModifiedBy>
  <dcterms:modified xsi:type="dcterms:W3CDTF">2023-04-21T15:49:57Z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1668D9C9318D43FAB6F1FC5A9CEECFD2</vt:lpwstr>
  </property>
</Properties>
</file>