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6E30A">
      <w:pPr>
        <w:spacing w:line="500" w:lineRule="exact"/>
        <w:jc w:val="left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附件2</w:t>
      </w:r>
    </w:p>
    <w:p w14:paraId="2C70CAB9">
      <w:pPr>
        <w:spacing w:line="500" w:lineRule="exact"/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sz w:val="44"/>
          <w:szCs w:val="44"/>
        </w:rPr>
        <w:t>事业单位公开</w:t>
      </w:r>
      <w:r>
        <w:rPr>
          <w:rFonts w:hint="eastAsia" w:cs="方正小标宋简体" w:asciiTheme="minorEastAsia" w:hAnsiTheme="minorEastAsia" w:eastAsiaTheme="minorEastAsia"/>
          <w:sz w:val="44"/>
          <w:szCs w:val="44"/>
          <w:lang w:eastAsia="zh-CN"/>
        </w:rPr>
        <w:t>选调</w:t>
      </w:r>
      <w:r>
        <w:rPr>
          <w:rFonts w:hint="eastAsia" w:cs="方正小标宋简体" w:asciiTheme="minorEastAsia" w:hAnsiTheme="minorEastAsia" w:eastAsiaTheme="minorEastAsia"/>
          <w:sz w:val="44"/>
          <w:szCs w:val="44"/>
        </w:rPr>
        <w:t>人员报名表</w:t>
      </w:r>
    </w:p>
    <w:tbl>
      <w:tblPr>
        <w:tblStyle w:val="5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06F1AE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 w14:paraId="75FE3FED">
            <w:pPr>
              <w:autoSpaceDE w:val="0"/>
              <w:autoSpaceDN w:val="0"/>
              <w:adjustRightInd w:val="0"/>
              <w:spacing w:line="500" w:lineRule="exact"/>
              <w:rPr>
                <w:rFonts w:cs="宋体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单位：              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岗位：       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 xml:space="preserve">    </w:t>
            </w:r>
          </w:p>
        </w:tc>
      </w:tr>
      <w:tr w14:paraId="412A3C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3346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2FBA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328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841C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C7D6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65B2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B0090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</w:t>
            </w:r>
          </w:p>
        </w:tc>
      </w:tr>
      <w:tr w14:paraId="154657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9C1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DE01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CC3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F4AC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B0AF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B8B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201A2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56F83F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ACCF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D950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2D5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B33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2B49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307944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76DF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1823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E65C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9DA0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B13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6ADC85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121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户  籍</w:t>
            </w:r>
          </w:p>
          <w:p w14:paraId="0956CA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3EA0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FDB6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5CE3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FC04C3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B234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B8D5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片</w:t>
            </w:r>
          </w:p>
        </w:tc>
      </w:tr>
      <w:tr w14:paraId="20E3AB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B6BE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D18F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256E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93A4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2CD146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D975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2B1B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19F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7FA5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4DE0E1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7D8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A01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7A92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37E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30C7F3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0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190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0440D9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CC472D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7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FE15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与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EF2BC9E">
            <w:pPr>
              <w:autoSpaceDE w:val="0"/>
              <w:autoSpaceDN w:val="0"/>
              <w:adjustRightInd w:val="0"/>
              <w:spacing w:line="280" w:lineRule="exac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59D05B7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E7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报</w:t>
            </w:r>
          </w:p>
          <w:p w14:paraId="3D21CA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名</w:t>
            </w:r>
          </w:p>
          <w:p w14:paraId="28C3D9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 w14:paraId="13F6A6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员</w:t>
            </w:r>
          </w:p>
          <w:p w14:paraId="464114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承</w:t>
            </w:r>
          </w:p>
          <w:p w14:paraId="4FD3294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1F56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091E43C5"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本人承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诺所提供的材料真实有效，符合岗位所需的资格条件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。如有弄虚作假，承诺自动放弃考试和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选调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资格。</w:t>
            </w:r>
          </w:p>
          <w:p w14:paraId="51F1BEC9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7967456E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签名：</w:t>
            </w:r>
          </w:p>
          <w:p w14:paraId="35651A97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57E05D47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5F8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</w:t>
            </w:r>
          </w:p>
          <w:p w14:paraId="25F174E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格</w:t>
            </w:r>
          </w:p>
          <w:p w14:paraId="4DB0EE6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审</w:t>
            </w:r>
          </w:p>
          <w:p w14:paraId="59FF222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查</w:t>
            </w:r>
          </w:p>
          <w:p w14:paraId="4780EDD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意</w:t>
            </w:r>
          </w:p>
          <w:p w14:paraId="1125B96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F30E">
            <w:pPr>
              <w:widowControl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经审查，符合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lang w:eastAsia="zh-CN"/>
              </w:rPr>
              <w:t>选调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资格条件。</w:t>
            </w:r>
          </w:p>
          <w:p w14:paraId="3752528A"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718DEB29"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57022D5F"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审查人签名：       单位（章）</w:t>
            </w:r>
          </w:p>
          <w:p w14:paraId="33ACBCF7"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 w14:paraId="35D8BFCF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 月    日</w:t>
            </w:r>
          </w:p>
        </w:tc>
      </w:tr>
      <w:tr w14:paraId="653C7F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7C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</w:t>
            </w:r>
          </w:p>
          <w:p w14:paraId="087142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E8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 w14:paraId="382CD2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806" w:leftChars="0" w:hanging="806" w:hangingChars="384"/>
        <w:jc w:val="left"/>
        <w:textAlignment w:val="auto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说明：1.报名序号由</w:t>
      </w:r>
      <w:r>
        <w:rPr>
          <w:rFonts w:hint="eastAsia" w:cs="宋体" w:asciiTheme="minorEastAsia" w:hAnsiTheme="minorEastAsia" w:eastAsiaTheme="minorEastAsia"/>
          <w:lang w:eastAsia="zh-CN"/>
        </w:rPr>
        <w:t>选调</w:t>
      </w:r>
      <w:r>
        <w:rPr>
          <w:rFonts w:hint="eastAsia" w:cs="宋体" w:asciiTheme="minorEastAsia" w:hAnsiTheme="minorEastAsia" w:eastAsiaTheme="minorEastAsia"/>
        </w:rPr>
        <w:t>单位填写。2.考生必须如实填写上述内容，如填报虚假信息者，取</w:t>
      </w:r>
    </w:p>
    <w:p w14:paraId="03EFB7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jc w:val="left"/>
        <w:textAlignment w:val="auto"/>
      </w:pPr>
      <w:r>
        <w:rPr>
          <w:rFonts w:hint="eastAsia" w:cs="宋体" w:asciiTheme="minorEastAsia" w:hAnsiTheme="minorEastAsia" w:eastAsiaTheme="minorEastAsia"/>
        </w:rPr>
        <w:t>消考试或</w:t>
      </w:r>
      <w:r>
        <w:rPr>
          <w:rFonts w:hint="eastAsia" w:cs="宋体" w:asciiTheme="minorEastAsia" w:hAnsiTheme="minorEastAsia" w:eastAsiaTheme="minorEastAsia"/>
          <w:lang w:eastAsia="zh-CN"/>
        </w:rPr>
        <w:t>选调</w:t>
      </w:r>
      <w:r>
        <w:rPr>
          <w:rFonts w:hint="eastAsia" w:cs="宋体" w:asciiTheme="minorEastAsia" w:hAnsiTheme="minorEastAsia" w:eastAsiaTheme="minorEastAsia"/>
        </w:rPr>
        <w:t>资格。3.经审查符合报名条件，由</w:t>
      </w:r>
      <w:r>
        <w:rPr>
          <w:rFonts w:hint="eastAsia" w:cs="宋体" w:asciiTheme="minorEastAsia" w:hAnsiTheme="minorEastAsia" w:eastAsiaTheme="minorEastAsia"/>
          <w:lang w:eastAsia="zh-CN"/>
        </w:rPr>
        <w:t>报名人员</w:t>
      </w:r>
      <w:r>
        <w:rPr>
          <w:rFonts w:hint="eastAsia" w:cs="宋体" w:asciiTheme="minorEastAsia" w:hAnsiTheme="minorEastAsia" w:eastAsiaTheme="minorEastAsia"/>
        </w:rPr>
        <w:t>现场确认，此报名表由</w:t>
      </w:r>
      <w:r>
        <w:rPr>
          <w:rFonts w:hint="eastAsia" w:cs="宋体" w:asciiTheme="minorEastAsia" w:hAnsiTheme="minorEastAsia" w:eastAsiaTheme="minorEastAsia"/>
          <w:lang w:eastAsia="zh-CN"/>
        </w:rPr>
        <w:t>事业单位人事综合管理部门</w:t>
      </w:r>
      <w:r>
        <w:rPr>
          <w:rFonts w:hint="eastAsia" w:cs="宋体" w:asciiTheme="minorEastAsia" w:hAnsiTheme="minorEastAsia" w:eastAsiaTheme="minorEastAsia"/>
        </w:rPr>
        <w:t>留存。4.考生需准备1寸彩色照片3张，照片背面请写上自己的名字。5.如有其他学术成果或课题及需要说明的情况可另附。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pgNumType w:fmt="numberInDash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NTc5MDViNGZkMjYzNTNiMzFhYWNhMDk4YWQ3ODcifQ=="/>
    <w:docVar w:name="KSO_WPS_MARK_KEY" w:val="2d29575d-126a-44da-85dd-ff9036742b36"/>
  </w:docVars>
  <w:rsids>
    <w:rsidRoot w:val="004F7564"/>
    <w:rsid w:val="00330F8B"/>
    <w:rsid w:val="00455C0D"/>
    <w:rsid w:val="004F7564"/>
    <w:rsid w:val="00B70D35"/>
    <w:rsid w:val="00EE6973"/>
    <w:rsid w:val="03FB2BEF"/>
    <w:rsid w:val="1669470D"/>
    <w:rsid w:val="1F986B19"/>
    <w:rsid w:val="21EF46F2"/>
    <w:rsid w:val="46F81265"/>
    <w:rsid w:val="64C2220A"/>
    <w:rsid w:val="7F8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359</Words>
  <Characters>369</Characters>
  <Lines>3</Lines>
  <Paragraphs>1</Paragraphs>
  <TotalTime>4</TotalTime>
  <ScaleCrop>false</ScaleCrop>
  <LinksUpToDate>false</LinksUpToDate>
  <CharactersWithSpaces>445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2019-12-11T03:01:00Z</dcterms:created>
  <dc:creator>admin</dc:creator>
  <cp:lastModifiedBy>勇者无敌1380784728</cp:lastModifiedBy>
  <dcterms:modified xsi:type="dcterms:W3CDTF">2024-10-29T06:45:51Z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463FF28A14324790B5D3128706687049_13</vt:lpwstr>
  </property>
</Properties>
</file>