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rPr>
          <w:rFonts w:hint="default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附件2</w:t>
      </w:r>
      <w:bookmarkStart w:id="0" w:name="_GoBack"/>
      <w:bookmarkEnd w:id="0"/>
    </w:p>
    <w:p>
      <w:pPr>
        <w:shd w:val="solid" w:color="FFFFFF" w:fill="auto"/>
        <w:autoSpaceDN w:val="0"/>
        <w:rPr>
          <w:rFonts w:hint="default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2024年鄂州市数智化病理人才引进考生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我已仔细阅读了《2024年鄂州市数智化病理人才引进公告》，清楚并理解其内容和要求。在此我郑重承诺：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本人所提供的个人信息、证明材料、证件真实准确；所填写的本人相应信息准确无误。如有虚假，无论何时一经查实，同意取消本人的应聘资格。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自觉遵守此次招聘有关政策；遵守考试纪律，服从考试安排，不舞弊或协助他人舞弊。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不传播、不编造虚假信息，不故意浪费考试资源。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本人自愿应聘，自觉维护招聘秩序，珍惜公共资源，信守承诺。如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无理由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擅自放弃考察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、聘用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资格，本人自愿承担“招聘工作主管部门记入事业单位公开招聘应聘人员诚信档案库，记录期限5年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年内不得报考鄂州市事业单位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”的责任。 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         考生：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spacing w:val="-1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                        </w:t>
      </w:r>
      <w:r>
        <w:rPr>
          <w:rFonts w:hint="eastAsia" w:ascii="仿宋_GB2312" w:hAnsi="仿宋_GB2312" w:eastAsia="仿宋_GB2312" w:cs="仿宋_GB2312"/>
          <w:spacing w:val="-14"/>
          <w:sz w:val="32"/>
          <w:szCs w:val="32"/>
        </w:rPr>
        <w:t xml:space="preserve">  202</w:t>
      </w:r>
      <w:r>
        <w:rPr>
          <w:rFonts w:hint="eastAsia" w:ascii="仿宋_GB2312" w:hAnsi="仿宋_GB2312" w:eastAsia="仿宋_GB2312" w:cs="仿宋_GB2312"/>
          <w:spacing w:val="-14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-14"/>
          <w:sz w:val="32"/>
          <w:szCs w:val="32"/>
        </w:rPr>
        <w:t>年   月     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199E9C"/>
    <w:multiLevelType w:val="singleLevel"/>
    <w:tmpl w:val="F1199E9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4NmFjMWVjOWM2NzJhYTNhZTY2MzM4YTA5MzUwNjkifQ=="/>
  </w:docVars>
  <w:rsids>
    <w:rsidRoot w:val="561D18B2"/>
    <w:rsid w:val="012C7D56"/>
    <w:rsid w:val="561D18B2"/>
    <w:rsid w:val="5B350A9C"/>
    <w:rsid w:val="BAFED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2024-02-06T08:32:00Z</dcterms:created>
  <dc:creator>丹</dc:creator>
  <cp:lastModifiedBy>inspur</cp:lastModifiedBy>
  <dcterms:modified xsi:type="dcterms:W3CDTF">2024-10-10T09:48:18Z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B9B8838D921B46D796A6E5A3138AA4E0_11</vt:lpwstr>
  </property>
</Properties>
</file>