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F7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/>
        </w:rPr>
        <w:t>2</w:t>
      </w:r>
    </w:p>
    <w:p w14:paraId="70FF3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资格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审查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所需材料</w:t>
      </w:r>
    </w:p>
    <w:p w14:paraId="25B80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  </w:t>
      </w:r>
    </w:p>
    <w:p w14:paraId="31FE9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一、身份证</w:t>
      </w:r>
    </w:p>
    <w:p w14:paraId="58F3E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考生本人身份证原件电子照片1份（正反两面复印在一张A4纸上上传照片也可）。</w:t>
      </w:r>
    </w:p>
    <w:p w14:paraId="64791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二、毕业（学位）证书</w:t>
      </w:r>
    </w:p>
    <w:p w14:paraId="5CF18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境内高校应届毕业生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须提供学校盖章的毕业生就业推荐表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注明毕业院校、届次、专业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是否师范专业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原件</w:t>
      </w:r>
      <w:bookmarkStart w:id="0" w:name="OLE_LINK1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电子照片</w:t>
      </w:r>
      <w:bookmarkEnd w:id="0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1份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 w14:paraId="102D39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74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境外高校应届毕业生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须提</w:t>
      </w:r>
      <w:bookmarkStart w:id="2" w:name="_GoBack"/>
      <w:bookmarkEnd w:id="2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教育部中国留学服务中心出具的境外学历（学位）认证书原件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电子照片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1份，暂未取得的提交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有入学注明所学专业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、课程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的相关证明的正规机构翻译材料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eastAsia="zh-CN"/>
        </w:rPr>
        <w:t>。</w:t>
      </w:r>
    </w:p>
    <w:p w14:paraId="7F32D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三、其他材料</w:t>
      </w:r>
    </w:p>
    <w:p w14:paraId="6C2575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OLE_LINK4"/>
      <w:r>
        <w:rPr>
          <w:rFonts w:hint="default" w:ascii="Times New Roman" w:hAnsi="Times New Roman" w:eastAsia="方正仿宋_GBK" w:cs="Times New Roman"/>
          <w:sz w:val="32"/>
          <w:szCs w:val="32"/>
        </w:rPr>
        <w:t>《岗位一览表》（附件1）中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对“专业”有方向要求的，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若毕业证书不能明确体现，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毕业院校依据所学学科出具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专业学科方向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证明或毕业成绩单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原件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电子照片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0FA76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《岗位一览表》（附件1）中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要求的其他条件，如普通话等级证、教师资格证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奖学金、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优秀毕业生、相关竞赛奖项等，须提供证书或发证机关提供的佐证材料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原件电子照片1份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其中省级以上“竞赛获奖”以国家机关〔或其办公厅（室）〕印发的正式公文为准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A0D7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宋体" w:hAnsi="宋体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本次资格审查均为线上提交电子照片进行审查，请注意上传资料真实有效，清晰度高。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OTMxNGRkZDJlYTNmNmMwODA5MjhkMDVkZTVhZmQifQ=="/>
  </w:docVars>
  <w:rsids>
    <w:rsidRoot w:val="00FE4B6E"/>
    <w:rsid w:val="001D2409"/>
    <w:rsid w:val="0032706B"/>
    <w:rsid w:val="00586130"/>
    <w:rsid w:val="005B3AC5"/>
    <w:rsid w:val="006827C8"/>
    <w:rsid w:val="008D511A"/>
    <w:rsid w:val="00911DF5"/>
    <w:rsid w:val="00936336"/>
    <w:rsid w:val="00A07756"/>
    <w:rsid w:val="00A15BD5"/>
    <w:rsid w:val="00AA7C29"/>
    <w:rsid w:val="00B35CC8"/>
    <w:rsid w:val="00B9051F"/>
    <w:rsid w:val="00BA3803"/>
    <w:rsid w:val="00BC2359"/>
    <w:rsid w:val="00BC3850"/>
    <w:rsid w:val="00E22F48"/>
    <w:rsid w:val="00F1187E"/>
    <w:rsid w:val="00FE4B6E"/>
    <w:rsid w:val="010D4967"/>
    <w:rsid w:val="037F7488"/>
    <w:rsid w:val="049802FF"/>
    <w:rsid w:val="0575419C"/>
    <w:rsid w:val="07A34FF1"/>
    <w:rsid w:val="083434A5"/>
    <w:rsid w:val="08470EE3"/>
    <w:rsid w:val="088211B4"/>
    <w:rsid w:val="0B163D2C"/>
    <w:rsid w:val="0B6F1313"/>
    <w:rsid w:val="0D5154EF"/>
    <w:rsid w:val="0E1327A4"/>
    <w:rsid w:val="0F35461E"/>
    <w:rsid w:val="108D4A90"/>
    <w:rsid w:val="11A622AD"/>
    <w:rsid w:val="121E62E8"/>
    <w:rsid w:val="13486088"/>
    <w:rsid w:val="15C076B6"/>
    <w:rsid w:val="16047D1C"/>
    <w:rsid w:val="16772C2A"/>
    <w:rsid w:val="175E269E"/>
    <w:rsid w:val="175F088F"/>
    <w:rsid w:val="188564EB"/>
    <w:rsid w:val="193208CA"/>
    <w:rsid w:val="1A002777"/>
    <w:rsid w:val="1A361CF4"/>
    <w:rsid w:val="1DEC1347"/>
    <w:rsid w:val="1EBF35FC"/>
    <w:rsid w:val="1F2760B0"/>
    <w:rsid w:val="20724E15"/>
    <w:rsid w:val="22CB4050"/>
    <w:rsid w:val="230C5CE8"/>
    <w:rsid w:val="23ED1676"/>
    <w:rsid w:val="2656350F"/>
    <w:rsid w:val="289A5126"/>
    <w:rsid w:val="2E3600BD"/>
    <w:rsid w:val="2FEF6776"/>
    <w:rsid w:val="3102691B"/>
    <w:rsid w:val="324B1B69"/>
    <w:rsid w:val="32621481"/>
    <w:rsid w:val="326E7E26"/>
    <w:rsid w:val="33863895"/>
    <w:rsid w:val="34F41E5C"/>
    <w:rsid w:val="3667132C"/>
    <w:rsid w:val="379320DC"/>
    <w:rsid w:val="393E28D8"/>
    <w:rsid w:val="3AAA1667"/>
    <w:rsid w:val="3B6E70E8"/>
    <w:rsid w:val="3B7F30A4"/>
    <w:rsid w:val="3CA52FDE"/>
    <w:rsid w:val="3CCF0110"/>
    <w:rsid w:val="3DD07182"/>
    <w:rsid w:val="3ED31E34"/>
    <w:rsid w:val="3FE71217"/>
    <w:rsid w:val="44A9589D"/>
    <w:rsid w:val="454F2A4F"/>
    <w:rsid w:val="470D19A0"/>
    <w:rsid w:val="4F4A35E7"/>
    <w:rsid w:val="51FB0CAB"/>
    <w:rsid w:val="52DC7403"/>
    <w:rsid w:val="55D55601"/>
    <w:rsid w:val="57544F8D"/>
    <w:rsid w:val="578C2978"/>
    <w:rsid w:val="58AE0C2D"/>
    <w:rsid w:val="5AEB442C"/>
    <w:rsid w:val="5B164869"/>
    <w:rsid w:val="5EBF0BF3"/>
    <w:rsid w:val="5FC41C7D"/>
    <w:rsid w:val="607C09C6"/>
    <w:rsid w:val="609E2137"/>
    <w:rsid w:val="60FC0B96"/>
    <w:rsid w:val="621243C2"/>
    <w:rsid w:val="63304B00"/>
    <w:rsid w:val="642F125B"/>
    <w:rsid w:val="64B27796"/>
    <w:rsid w:val="64B33C3A"/>
    <w:rsid w:val="66140709"/>
    <w:rsid w:val="68F36016"/>
    <w:rsid w:val="6A5B3A18"/>
    <w:rsid w:val="6C1E2F7F"/>
    <w:rsid w:val="6F213E96"/>
    <w:rsid w:val="6F55769C"/>
    <w:rsid w:val="705D4A5A"/>
    <w:rsid w:val="71CF5700"/>
    <w:rsid w:val="71F92EA9"/>
    <w:rsid w:val="73076EFF"/>
    <w:rsid w:val="7329331A"/>
    <w:rsid w:val="741921E2"/>
    <w:rsid w:val="741C4C2C"/>
    <w:rsid w:val="749913BC"/>
    <w:rsid w:val="76746FA2"/>
    <w:rsid w:val="76B547FD"/>
    <w:rsid w:val="76BD44A5"/>
    <w:rsid w:val="78515DB2"/>
    <w:rsid w:val="799C3980"/>
    <w:rsid w:val="7A6615E0"/>
    <w:rsid w:val="7B6E2211"/>
    <w:rsid w:val="7D343791"/>
    <w:rsid w:val="7DCE6F97"/>
    <w:rsid w:val="7F4B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472</Words>
  <Characters>480</Characters>
  <Lines>1</Lines>
  <Paragraphs>1</Paragraphs>
  <TotalTime>2</TotalTime>
  <ScaleCrop>false</ScaleCrop>
  <LinksUpToDate>false</LinksUpToDate>
  <CharactersWithSpaces>480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张羽</cp:lastModifiedBy>
  <dcterms:modified xsi:type="dcterms:W3CDTF">2024-11-05T09:09:39Z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456279492_btnclosed</vt:lpwstr>
  </property>
  <property fmtid="{D5CDD505-2E9C-101B-9397-08002B2CF9AE}" pid="3" name="KSOProductBuildVer">
    <vt:lpwstr>2052-12.1.0.18608</vt:lpwstr>
  </property>
  <property fmtid="{D5CDD505-2E9C-101B-9397-08002B2CF9AE}" pid="4" name="ICV">
    <vt:lpwstr>B1166A37A3F94F8ABE04A42CC9008664</vt:lpwstr>
  </property>
</Properties>
</file>