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7740"/>
        </w:tabs>
        <w:spacing w:line="560" w:lineRule="exact"/>
        <w:jc w:val="left"/>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附件3</w:t>
      </w:r>
    </w:p>
    <w:p>
      <w:pPr>
        <w:shd w:val="clear"/>
        <w:tabs>
          <w:tab w:val="left" w:pos="7740"/>
        </w:tabs>
        <w:spacing w:line="560" w:lineRule="exact"/>
        <w:jc w:val="center"/>
        <w:rPr>
          <w:rFonts w:hint="eastAsia" w:ascii="仿宋_GB2312" w:eastAsia="仿宋_GB2312" w:cs="仿宋_GB2312"/>
          <w:sz w:val="32"/>
          <w:szCs w:val="32"/>
          <w:shd w:val="clear" w:color="auto" w:fill="FFFFFF"/>
          <w:lang w:val="en-US" w:eastAsia="zh-CN"/>
        </w:rPr>
      </w:pPr>
      <w:r>
        <w:rPr>
          <w:rFonts w:hint="eastAsia" w:ascii="方正小标宋简体" w:hAnsi="方正小标宋简体" w:eastAsia="方正小标宋简体" w:cs="方正小标宋简体"/>
          <w:sz w:val="44"/>
          <w:szCs w:val="44"/>
          <w:shd w:val="clear" w:color="auto" w:fill="FFFFFF"/>
          <w:lang w:val="en-US" w:eastAsia="zh-CN"/>
        </w:rPr>
        <w:t>面试注意事项</w:t>
      </w:r>
    </w:p>
    <w:p>
      <w:pPr>
        <w:keepNext w:val="0"/>
        <w:keepLines w:val="0"/>
        <w:pageBreakBefore w:val="0"/>
        <w:shd w:val="clear"/>
        <w:kinsoku/>
        <w:overflowPunct/>
        <w:topLinePunct w:val="0"/>
        <w:autoSpaceDE/>
        <w:autoSpaceDN/>
        <w:bidi w:val="0"/>
        <w:adjustRightInd/>
        <w:snapToGrid/>
        <w:spacing w:beforeAutospacing="0" w:afterAutospacing="0" w:line="520" w:lineRule="exact"/>
        <w:rPr>
          <w:rFonts w:hint="eastAsia" w:ascii="黑体" w:hAnsi="黑体" w:eastAsia="黑体"/>
          <w:color w:val="auto"/>
          <w:sz w:val="32"/>
          <w:szCs w:val="32"/>
        </w:rPr>
      </w:pPr>
    </w:p>
    <w:p>
      <w:pPr>
        <w:keepNext w:val="0"/>
        <w:keepLines w:val="0"/>
        <w:pageBreakBefore w:val="0"/>
        <w:widowControl w:val="0"/>
        <w:shd w:val="clear"/>
        <w:kinsoku/>
        <w:overflowPunct/>
        <w:topLinePunct w:val="0"/>
        <w:autoSpaceDE/>
        <w:autoSpaceDN/>
        <w:bidi w:val="0"/>
        <w:adjustRightInd/>
        <w:snapToGrid/>
        <w:spacing w:beforeAutospacing="0" w:afterAutospacing="0" w:line="240" w:lineRule="auto"/>
        <w:ind w:firstLine="640" w:firstLineChars="200"/>
        <w:textAlignment w:val="auto"/>
        <w:rPr>
          <w:rFonts w:hint="eastAsia" w:ascii="黑体" w:hAnsi="黑体" w:eastAsia="黑体"/>
          <w:color w:val="auto"/>
          <w:sz w:val="32"/>
          <w:szCs w:val="32"/>
          <w:highlight w:val="yellow"/>
          <w:lang w:eastAsia="zh-CN"/>
        </w:rPr>
      </w:pPr>
      <w:r>
        <w:rPr>
          <w:rFonts w:hint="eastAsia" w:ascii="黑体" w:hAnsi="黑体" w:eastAsia="黑体"/>
          <w:color w:val="auto"/>
          <w:sz w:val="32"/>
          <w:szCs w:val="32"/>
          <w:lang w:val="en-US" w:eastAsia="zh-CN"/>
        </w:rPr>
        <w:t>一、</w:t>
      </w:r>
      <w:r>
        <w:rPr>
          <w:rFonts w:hint="eastAsia" w:ascii="黑体" w:hAnsi="黑体" w:eastAsia="黑体"/>
          <w:color w:val="auto"/>
          <w:sz w:val="32"/>
          <w:szCs w:val="32"/>
        </w:rPr>
        <w:t>官方网站</w:t>
      </w:r>
    </w:p>
    <w:p>
      <w:pPr>
        <w:keepNext w:val="0"/>
        <w:keepLines w:val="0"/>
        <w:pageBreakBefore w:val="0"/>
        <w:widowControl w:val="0"/>
        <w:shd w:val="clear"/>
        <w:kinsoku/>
        <w:wordWrap w:val="0"/>
        <w:overflowPunct/>
        <w:topLinePunct w:val="0"/>
        <w:autoSpaceDE/>
        <w:autoSpaceDN/>
        <w:bidi w:val="0"/>
        <w:adjustRightInd/>
        <w:snapToGrid/>
        <w:spacing w:beforeAutospacing="0" w:afterAutospacing="0" w:line="240" w:lineRule="auto"/>
        <w:ind w:firstLine="640" w:firstLineChars="200"/>
        <w:textAlignment w:val="auto"/>
        <w:rPr>
          <w:rFonts w:eastAsia="仿宋_GB2312"/>
          <w:color w:val="auto"/>
          <w:sz w:val="32"/>
          <w:szCs w:val="32"/>
        </w:rPr>
      </w:pPr>
      <w:r>
        <w:rPr>
          <w:rFonts w:hint="eastAsia" w:eastAsia="仿宋_GB2312"/>
          <w:color w:val="auto"/>
          <w:sz w:val="32"/>
          <w:szCs w:val="32"/>
        </w:rPr>
        <w:t>本次面试的官方网站为普洱市人民政府网http://www.puershi.gov.cn/通知公告栏，整个面试过程各个环节的有关公告，都以官方网站公告为准。</w:t>
      </w:r>
    </w:p>
    <w:p>
      <w:pPr>
        <w:keepNext w:val="0"/>
        <w:keepLines w:val="0"/>
        <w:pageBreakBefore w:val="0"/>
        <w:widowControl w:val="0"/>
        <w:shd w:val="clear"/>
        <w:kinsoku/>
        <w:overflowPunct/>
        <w:topLinePunct w:val="0"/>
        <w:autoSpaceDE/>
        <w:autoSpaceDN/>
        <w:bidi w:val="0"/>
        <w:adjustRightInd/>
        <w:snapToGrid/>
        <w:spacing w:beforeAutospacing="0" w:afterAutospacing="0" w:line="240" w:lineRule="auto"/>
        <w:ind w:firstLine="640" w:firstLineChars="200"/>
        <w:textAlignment w:val="auto"/>
        <w:rPr>
          <w:rFonts w:ascii="黑体" w:hAnsi="黑体" w:eastAsia="黑体"/>
          <w:bCs/>
          <w:color w:val="auto"/>
          <w:sz w:val="32"/>
          <w:szCs w:val="32"/>
        </w:rPr>
      </w:pPr>
      <w:r>
        <w:rPr>
          <w:rFonts w:hint="eastAsia" w:ascii="黑体" w:hAnsi="黑体" w:eastAsia="黑体"/>
          <w:bCs/>
          <w:color w:val="auto"/>
          <w:sz w:val="32"/>
          <w:szCs w:val="32"/>
          <w:lang w:val="en-US" w:eastAsia="zh-CN"/>
        </w:rPr>
        <w:t>二、</w:t>
      </w:r>
      <w:r>
        <w:rPr>
          <w:rFonts w:hint="eastAsia" w:ascii="黑体" w:hAnsi="黑体" w:eastAsia="黑体"/>
          <w:bCs/>
          <w:color w:val="auto"/>
          <w:sz w:val="32"/>
          <w:szCs w:val="32"/>
        </w:rPr>
        <w:t>面试对象</w:t>
      </w:r>
    </w:p>
    <w:p>
      <w:pPr>
        <w:keepNext w:val="0"/>
        <w:keepLines w:val="0"/>
        <w:pageBreakBefore w:val="0"/>
        <w:widowControl w:val="0"/>
        <w:shd w:val="clear" w:color="auto" w:fill="FFFFFF"/>
        <w:kinsoku/>
        <w:overflowPunct/>
        <w:topLinePunct w:val="0"/>
        <w:autoSpaceDE/>
        <w:autoSpaceDN/>
        <w:bidi w:val="0"/>
        <w:adjustRightInd/>
        <w:snapToGrid/>
        <w:spacing w:line="240" w:lineRule="auto"/>
        <w:ind w:firstLine="640" w:firstLineChars="200"/>
        <w:jc w:val="left"/>
        <w:textAlignment w:val="auto"/>
        <w:rPr>
          <w:rFonts w:eastAsia="仿宋_GB2312"/>
          <w:sz w:val="32"/>
          <w:szCs w:val="32"/>
          <w:shd w:val="clear" w:color="auto" w:fill="FFFFFF"/>
        </w:rPr>
      </w:pPr>
      <w:r>
        <w:rPr>
          <w:rFonts w:hint="eastAsia" w:eastAsia="仿宋_GB2312"/>
          <w:sz w:val="32"/>
          <w:szCs w:val="32"/>
          <w:shd w:val="clear" w:color="auto" w:fill="FFFFFF"/>
        </w:rPr>
        <w:t>资格审查合格进入面试人员。</w:t>
      </w:r>
    </w:p>
    <w:p>
      <w:pPr>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jc w:val="left"/>
        <w:textAlignment w:val="auto"/>
        <w:rPr>
          <w:rFonts w:ascii="黑体" w:hAnsi="黑体" w:eastAsia="黑体"/>
          <w:bCs/>
          <w:color w:val="auto"/>
          <w:sz w:val="32"/>
          <w:szCs w:val="32"/>
        </w:rPr>
      </w:pPr>
      <w:r>
        <w:rPr>
          <w:rFonts w:hint="eastAsia" w:ascii="黑体" w:hAnsi="黑体" w:eastAsia="黑体"/>
          <w:bCs/>
          <w:color w:val="auto"/>
          <w:sz w:val="32"/>
          <w:szCs w:val="32"/>
          <w:lang w:val="en-US" w:eastAsia="zh-CN"/>
        </w:rPr>
        <w:t>三、</w:t>
      </w:r>
      <w:r>
        <w:rPr>
          <w:rFonts w:hint="eastAsia" w:ascii="黑体" w:hAnsi="黑体" w:eastAsia="黑体"/>
          <w:bCs/>
          <w:color w:val="auto"/>
          <w:sz w:val="32"/>
          <w:szCs w:val="32"/>
        </w:rPr>
        <w:t>面试方式</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采取结构化面试方式进行。</w:t>
      </w:r>
    </w:p>
    <w:p>
      <w:pPr>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jc w:val="left"/>
        <w:textAlignment w:val="auto"/>
        <w:rPr>
          <w:rFonts w:ascii="黑体" w:hAnsi="黑体" w:eastAsia="黑体"/>
          <w:bCs/>
          <w:color w:val="auto"/>
          <w:sz w:val="32"/>
          <w:szCs w:val="32"/>
        </w:rPr>
      </w:pPr>
      <w:r>
        <w:rPr>
          <w:rFonts w:hint="eastAsia" w:ascii="黑体" w:hAnsi="黑体" w:eastAsia="黑体"/>
          <w:bCs/>
          <w:color w:val="auto"/>
          <w:sz w:val="32"/>
          <w:szCs w:val="32"/>
          <w:lang w:val="en-US" w:eastAsia="zh-CN"/>
        </w:rPr>
        <w:t>四、</w:t>
      </w:r>
      <w:r>
        <w:rPr>
          <w:rFonts w:hint="eastAsia" w:ascii="黑体" w:hAnsi="黑体" w:eastAsia="黑体"/>
          <w:bCs/>
          <w:color w:val="auto"/>
          <w:sz w:val="32"/>
          <w:szCs w:val="32"/>
        </w:rPr>
        <w:t>面试时间</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eastAsia" w:ascii="楷体" w:hAnsi="楷体" w:eastAsia="楷体" w:cs="楷体"/>
          <w:b w:val="0"/>
          <w:bCs/>
          <w:sz w:val="32"/>
          <w:szCs w:val="32"/>
          <w:shd w:val="clear" w:color="auto" w:fill="FFFFFF"/>
        </w:rPr>
      </w:pPr>
      <w:r>
        <w:rPr>
          <w:rStyle w:val="8"/>
          <w:rFonts w:hint="eastAsia" w:ascii="楷体" w:hAnsi="楷体" w:eastAsia="楷体" w:cs="楷体"/>
          <w:b w:val="0"/>
          <w:bCs/>
          <w:sz w:val="32"/>
          <w:szCs w:val="32"/>
          <w:shd w:val="clear" w:color="auto" w:fill="FFFFFF"/>
        </w:rPr>
        <w:t>（</w:t>
      </w:r>
      <w:r>
        <w:rPr>
          <w:rStyle w:val="8"/>
          <w:rFonts w:hint="eastAsia" w:ascii="楷体" w:hAnsi="楷体" w:eastAsia="楷体" w:cs="楷体"/>
          <w:b w:val="0"/>
          <w:bCs/>
          <w:sz w:val="32"/>
          <w:szCs w:val="32"/>
          <w:shd w:val="clear" w:color="auto" w:fill="FFFFFF"/>
          <w:lang w:val="en-US" w:eastAsia="zh-CN"/>
        </w:rPr>
        <w:t>一</w:t>
      </w:r>
      <w:r>
        <w:rPr>
          <w:rStyle w:val="8"/>
          <w:rFonts w:hint="eastAsia" w:ascii="楷体" w:hAnsi="楷体" w:eastAsia="楷体" w:cs="楷体"/>
          <w:b w:val="0"/>
          <w:bCs/>
          <w:sz w:val="32"/>
          <w:szCs w:val="32"/>
          <w:shd w:val="clear" w:color="auto" w:fill="FFFFFF"/>
        </w:rPr>
        <w:t>）面试安排总体时间</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default" w:ascii="Times New Roman" w:hAnsi="Times New Roman" w:eastAsia="仿宋_GB2312" w:cs="Times New Roman"/>
          <w:b w:val="0"/>
          <w:bCs/>
          <w:sz w:val="32"/>
          <w:szCs w:val="32"/>
          <w:shd w:val="clear" w:color="auto" w:fill="FFFFFF"/>
        </w:rPr>
      </w:pPr>
      <w:r>
        <w:rPr>
          <w:rStyle w:val="8"/>
          <w:rFonts w:hint="default" w:ascii="Times New Roman" w:hAnsi="Times New Roman" w:eastAsia="仿宋_GB2312" w:cs="Times New Roman"/>
          <w:b w:val="0"/>
          <w:bCs/>
          <w:sz w:val="32"/>
          <w:szCs w:val="32"/>
          <w:shd w:val="clear" w:color="auto" w:fill="FFFFFF"/>
        </w:rPr>
        <w:t>以</w:t>
      </w:r>
      <w:r>
        <w:rPr>
          <w:rStyle w:val="8"/>
          <w:rFonts w:hint="eastAsia" w:ascii="Times New Roman" w:hAnsi="Times New Roman" w:eastAsia="仿宋_GB2312" w:cs="Times New Roman"/>
          <w:b w:val="0"/>
          <w:bCs/>
          <w:sz w:val="32"/>
          <w:szCs w:val="32"/>
          <w:shd w:val="clear" w:color="auto" w:fill="FFFFFF"/>
          <w:lang w:val="en-US" w:eastAsia="zh-CN"/>
        </w:rPr>
        <w:t>招聘</w:t>
      </w:r>
      <w:r>
        <w:rPr>
          <w:rStyle w:val="8"/>
          <w:rFonts w:hint="default" w:ascii="Times New Roman" w:hAnsi="Times New Roman" w:eastAsia="仿宋_GB2312" w:cs="Times New Roman"/>
          <w:b w:val="0"/>
          <w:bCs/>
          <w:sz w:val="32"/>
          <w:szCs w:val="32"/>
          <w:shd w:val="clear" w:color="auto" w:fill="FFFFFF"/>
        </w:rPr>
        <w:t>单位电话</w:t>
      </w:r>
      <w:r>
        <w:rPr>
          <w:rStyle w:val="8"/>
          <w:rFonts w:hint="eastAsia" w:ascii="Times New Roman" w:hAnsi="Times New Roman" w:eastAsia="仿宋_GB2312" w:cs="Times New Roman"/>
          <w:b w:val="0"/>
          <w:bCs/>
          <w:sz w:val="32"/>
          <w:szCs w:val="32"/>
          <w:shd w:val="clear" w:color="auto" w:fill="FFFFFF"/>
          <w:lang w:eastAsia="zh-CN"/>
        </w:rPr>
        <w:t>、</w:t>
      </w:r>
      <w:r>
        <w:rPr>
          <w:rStyle w:val="8"/>
          <w:rFonts w:hint="eastAsia" w:ascii="Times New Roman" w:hAnsi="Times New Roman" w:eastAsia="仿宋_GB2312" w:cs="Times New Roman"/>
          <w:b w:val="0"/>
          <w:bCs/>
          <w:sz w:val="32"/>
          <w:szCs w:val="32"/>
          <w:shd w:val="clear" w:color="auto" w:fill="FFFFFF"/>
          <w:lang w:val="en-US" w:eastAsia="zh-CN"/>
        </w:rPr>
        <w:t>短信</w:t>
      </w:r>
      <w:r>
        <w:rPr>
          <w:rStyle w:val="8"/>
          <w:rFonts w:hint="default" w:ascii="Times New Roman" w:hAnsi="Times New Roman" w:eastAsia="仿宋_GB2312" w:cs="Times New Roman"/>
          <w:b w:val="0"/>
          <w:bCs/>
          <w:sz w:val="32"/>
          <w:szCs w:val="32"/>
          <w:shd w:val="clear" w:color="auto" w:fill="FFFFFF"/>
        </w:rPr>
        <w:t>等方式通知为准。</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eastAsia" w:ascii="楷体" w:hAnsi="楷体" w:eastAsia="楷体" w:cs="楷体"/>
          <w:b w:val="0"/>
          <w:bCs/>
          <w:sz w:val="32"/>
          <w:szCs w:val="32"/>
          <w:shd w:val="clear" w:color="auto" w:fill="FFFFFF"/>
        </w:rPr>
      </w:pPr>
      <w:r>
        <w:rPr>
          <w:rStyle w:val="8"/>
          <w:rFonts w:hint="eastAsia" w:ascii="楷体" w:hAnsi="楷体" w:eastAsia="楷体" w:cs="楷体"/>
          <w:b w:val="0"/>
          <w:bCs/>
          <w:sz w:val="32"/>
          <w:szCs w:val="32"/>
          <w:shd w:val="clear" w:color="auto" w:fill="FFFFFF"/>
        </w:rPr>
        <w:t>（</w:t>
      </w:r>
      <w:r>
        <w:rPr>
          <w:rStyle w:val="8"/>
          <w:rFonts w:hint="eastAsia" w:ascii="楷体" w:hAnsi="楷体" w:eastAsia="楷体" w:cs="楷体"/>
          <w:b w:val="0"/>
          <w:bCs/>
          <w:sz w:val="32"/>
          <w:szCs w:val="32"/>
          <w:shd w:val="clear" w:color="auto" w:fill="FFFFFF"/>
          <w:lang w:val="en-US" w:eastAsia="zh-CN"/>
        </w:rPr>
        <w:t>二</w:t>
      </w:r>
      <w:r>
        <w:rPr>
          <w:rStyle w:val="8"/>
          <w:rFonts w:hint="eastAsia" w:ascii="楷体" w:hAnsi="楷体" w:eastAsia="楷体" w:cs="楷体"/>
          <w:b w:val="0"/>
          <w:bCs/>
          <w:sz w:val="32"/>
          <w:szCs w:val="32"/>
          <w:shd w:val="clear" w:color="auto" w:fill="FFFFFF"/>
        </w:rPr>
        <w:t>）</w:t>
      </w:r>
      <w:r>
        <w:rPr>
          <w:rStyle w:val="8"/>
          <w:rFonts w:hint="eastAsia" w:ascii="楷体" w:hAnsi="楷体" w:eastAsia="楷体" w:cs="楷体"/>
          <w:b w:val="0"/>
          <w:bCs/>
          <w:sz w:val="32"/>
          <w:szCs w:val="32"/>
          <w:shd w:val="clear" w:color="auto" w:fill="FFFFFF"/>
          <w:lang w:eastAsia="zh-CN"/>
        </w:rPr>
        <w:t>应聘人员</w:t>
      </w:r>
      <w:r>
        <w:rPr>
          <w:rStyle w:val="8"/>
          <w:rFonts w:hint="eastAsia" w:ascii="楷体" w:hAnsi="楷体" w:eastAsia="楷体" w:cs="楷体"/>
          <w:b w:val="0"/>
          <w:bCs/>
          <w:sz w:val="32"/>
          <w:szCs w:val="32"/>
          <w:shd w:val="clear" w:color="auto" w:fill="FFFFFF"/>
        </w:rPr>
        <w:t>到</w:t>
      </w:r>
      <w:r>
        <w:rPr>
          <w:rStyle w:val="8"/>
          <w:rFonts w:hint="eastAsia" w:ascii="楷体" w:hAnsi="楷体" w:eastAsia="楷体" w:cs="楷体"/>
          <w:b w:val="0"/>
          <w:bCs/>
          <w:sz w:val="32"/>
          <w:szCs w:val="32"/>
          <w:shd w:val="clear" w:color="auto" w:fill="FFFFFF"/>
          <w:lang w:eastAsia="zh-CN"/>
        </w:rPr>
        <w:t>达</w:t>
      </w:r>
      <w:r>
        <w:rPr>
          <w:rStyle w:val="8"/>
          <w:rFonts w:hint="eastAsia" w:ascii="楷体" w:hAnsi="楷体" w:eastAsia="楷体" w:cs="楷体"/>
          <w:b w:val="0"/>
          <w:bCs/>
          <w:sz w:val="32"/>
          <w:szCs w:val="32"/>
          <w:shd w:val="clear" w:color="auto" w:fill="FFFFFF"/>
        </w:rPr>
        <w:t>候考室时间</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default" w:ascii="Times New Roman" w:hAnsi="Times New Roman" w:eastAsia="仿宋_GB2312" w:cs="Times New Roman"/>
          <w:b w:val="0"/>
          <w:bCs/>
          <w:sz w:val="32"/>
          <w:szCs w:val="32"/>
          <w:shd w:val="clear" w:color="auto" w:fill="FFFFFF"/>
        </w:rPr>
      </w:pPr>
      <w:r>
        <w:rPr>
          <w:rStyle w:val="8"/>
          <w:rFonts w:hint="default" w:ascii="Times New Roman" w:hAnsi="Times New Roman" w:eastAsia="仿宋_GB2312" w:cs="Times New Roman"/>
          <w:b w:val="0"/>
          <w:bCs/>
          <w:sz w:val="32"/>
          <w:szCs w:val="32"/>
          <w:shd w:val="clear" w:color="auto" w:fill="FFFFFF"/>
        </w:rPr>
        <w:t>参加当天面试</w:t>
      </w:r>
      <w:r>
        <w:rPr>
          <w:rStyle w:val="8"/>
          <w:rFonts w:hint="eastAsia" w:ascii="Times New Roman" w:hAnsi="Times New Roman" w:eastAsia="仿宋_GB2312" w:cs="Times New Roman"/>
          <w:b w:val="0"/>
          <w:bCs/>
          <w:sz w:val="32"/>
          <w:szCs w:val="32"/>
          <w:shd w:val="clear" w:color="auto" w:fill="FFFFFF"/>
          <w:lang w:eastAsia="zh-CN"/>
        </w:rPr>
        <w:t>的应聘人员</w:t>
      </w:r>
      <w:r>
        <w:rPr>
          <w:rStyle w:val="8"/>
          <w:rFonts w:hint="eastAsia" w:ascii="Times New Roman" w:hAnsi="Times New Roman" w:eastAsia="仿宋_GB2312" w:cs="Times New Roman"/>
          <w:b w:val="0"/>
          <w:bCs/>
          <w:sz w:val="32"/>
          <w:szCs w:val="32"/>
          <w:shd w:val="clear" w:color="auto" w:fill="FFFFFF"/>
          <w:lang w:val="en-US" w:eastAsia="zh-CN"/>
        </w:rPr>
        <w:t>须</w:t>
      </w:r>
      <w:r>
        <w:rPr>
          <w:rStyle w:val="8"/>
          <w:rFonts w:hint="default" w:ascii="Times New Roman" w:hAnsi="Times New Roman" w:eastAsia="仿宋_GB2312" w:cs="Times New Roman"/>
          <w:b w:val="0"/>
          <w:bCs/>
          <w:sz w:val="32"/>
          <w:szCs w:val="32"/>
          <w:shd w:val="clear" w:color="auto" w:fill="FFFFFF"/>
        </w:rPr>
        <w:t>持身份证等相关资料</w:t>
      </w:r>
      <w:r>
        <w:rPr>
          <w:rStyle w:val="8"/>
          <w:rFonts w:hint="eastAsia" w:ascii="Times New Roman" w:hAnsi="Times New Roman" w:eastAsia="仿宋_GB2312" w:cs="Times New Roman"/>
          <w:b w:val="0"/>
          <w:bCs/>
          <w:sz w:val="32"/>
          <w:szCs w:val="32"/>
          <w:shd w:val="clear" w:color="auto" w:fill="FFFFFF"/>
          <w:lang w:eastAsia="zh-CN"/>
        </w:rPr>
        <w:t>，</w:t>
      </w:r>
      <w:r>
        <w:rPr>
          <w:rStyle w:val="8"/>
          <w:rFonts w:hint="default" w:ascii="Times New Roman" w:hAnsi="Times New Roman" w:eastAsia="仿宋_GB2312" w:cs="Times New Roman"/>
          <w:b w:val="0"/>
          <w:bCs/>
          <w:sz w:val="32"/>
          <w:szCs w:val="32"/>
          <w:shd w:val="clear" w:color="auto" w:fill="FFFFFF"/>
        </w:rPr>
        <w:t>按</w:t>
      </w:r>
      <w:r>
        <w:rPr>
          <w:rStyle w:val="8"/>
          <w:rFonts w:hint="eastAsia" w:ascii="Times New Roman" w:hAnsi="Times New Roman" w:eastAsia="仿宋_GB2312" w:cs="Times New Roman"/>
          <w:b w:val="0"/>
          <w:bCs/>
          <w:sz w:val="32"/>
          <w:szCs w:val="32"/>
          <w:shd w:val="clear" w:color="auto" w:fill="FFFFFF"/>
          <w:lang w:val="en-US" w:eastAsia="zh-CN"/>
        </w:rPr>
        <w:t>招聘</w:t>
      </w:r>
      <w:r>
        <w:rPr>
          <w:rStyle w:val="8"/>
          <w:rFonts w:hint="default" w:ascii="Times New Roman" w:hAnsi="Times New Roman" w:eastAsia="仿宋_GB2312" w:cs="Times New Roman"/>
          <w:b w:val="0"/>
          <w:bCs/>
          <w:sz w:val="32"/>
          <w:szCs w:val="32"/>
          <w:shd w:val="clear" w:color="auto" w:fill="FFFFFF"/>
        </w:rPr>
        <w:t>单位通知时间准时</w:t>
      </w:r>
      <w:r>
        <w:rPr>
          <w:rStyle w:val="8"/>
          <w:rFonts w:hint="eastAsia" w:ascii="Times New Roman" w:hAnsi="Times New Roman" w:eastAsia="仿宋_GB2312" w:cs="Times New Roman"/>
          <w:b w:val="0"/>
          <w:bCs/>
          <w:sz w:val="32"/>
          <w:szCs w:val="32"/>
          <w:shd w:val="clear" w:color="auto" w:fill="FFFFFF"/>
          <w:lang w:eastAsia="zh-CN"/>
        </w:rPr>
        <w:t>进入</w:t>
      </w:r>
      <w:r>
        <w:rPr>
          <w:rStyle w:val="8"/>
          <w:rFonts w:hint="default" w:ascii="Times New Roman" w:hAnsi="Times New Roman" w:eastAsia="仿宋_GB2312" w:cs="Times New Roman"/>
          <w:b w:val="0"/>
          <w:bCs/>
          <w:sz w:val="32"/>
          <w:szCs w:val="32"/>
          <w:shd w:val="clear" w:color="auto" w:fill="FFFFFF"/>
        </w:rPr>
        <w:t>候考室。</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eastAsia" w:ascii="楷体" w:hAnsi="楷体" w:eastAsia="楷体" w:cs="楷体"/>
          <w:b w:val="0"/>
          <w:bCs/>
          <w:sz w:val="32"/>
          <w:szCs w:val="32"/>
          <w:shd w:val="clear" w:color="auto" w:fill="FFFFFF"/>
        </w:rPr>
      </w:pPr>
      <w:r>
        <w:rPr>
          <w:rStyle w:val="8"/>
          <w:rFonts w:hint="eastAsia" w:ascii="楷体" w:hAnsi="楷体" w:eastAsia="楷体" w:cs="楷体"/>
          <w:b w:val="0"/>
          <w:bCs/>
          <w:sz w:val="32"/>
          <w:szCs w:val="32"/>
          <w:shd w:val="clear" w:color="auto" w:fill="FFFFFF"/>
        </w:rPr>
        <w:t>（</w:t>
      </w:r>
      <w:r>
        <w:rPr>
          <w:rStyle w:val="8"/>
          <w:rFonts w:hint="eastAsia" w:ascii="楷体" w:hAnsi="楷体" w:eastAsia="楷体" w:cs="楷体"/>
          <w:b w:val="0"/>
          <w:bCs/>
          <w:sz w:val="32"/>
          <w:szCs w:val="32"/>
          <w:shd w:val="clear" w:color="auto" w:fill="FFFFFF"/>
          <w:lang w:val="en-US" w:eastAsia="zh-CN"/>
        </w:rPr>
        <w:t>三</w:t>
      </w:r>
      <w:r>
        <w:rPr>
          <w:rStyle w:val="8"/>
          <w:rFonts w:hint="eastAsia" w:ascii="楷体" w:hAnsi="楷体" w:eastAsia="楷体" w:cs="楷体"/>
          <w:b w:val="0"/>
          <w:bCs/>
          <w:sz w:val="32"/>
          <w:szCs w:val="32"/>
          <w:shd w:val="clear" w:color="auto" w:fill="FFFFFF"/>
        </w:rPr>
        <w:t>）每个考场</w:t>
      </w:r>
      <w:r>
        <w:rPr>
          <w:rStyle w:val="8"/>
          <w:rFonts w:hint="eastAsia" w:ascii="楷体" w:hAnsi="楷体" w:eastAsia="楷体" w:cs="楷体"/>
          <w:b w:val="0"/>
          <w:bCs/>
          <w:sz w:val="32"/>
          <w:szCs w:val="32"/>
          <w:shd w:val="clear" w:color="auto" w:fill="FFFFFF"/>
          <w:lang w:eastAsia="zh-CN"/>
        </w:rPr>
        <w:t>面试</w:t>
      </w:r>
      <w:r>
        <w:rPr>
          <w:rStyle w:val="8"/>
          <w:rFonts w:hint="eastAsia" w:ascii="楷体" w:hAnsi="楷体" w:eastAsia="楷体" w:cs="楷体"/>
          <w:b w:val="0"/>
          <w:bCs/>
          <w:sz w:val="32"/>
          <w:szCs w:val="32"/>
          <w:shd w:val="clear" w:color="auto" w:fill="FFFFFF"/>
        </w:rPr>
        <w:t>时间（具体以面试考场时间为准）</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default" w:ascii="Times New Roman" w:hAnsi="Times New Roman" w:eastAsia="仿宋_GB2312" w:cs="Times New Roman"/>
          <w:b w:val="0"/>
          <w:bCs/>
          <w:sz w:val="32"/>
          <w:szCs w:val="32"/>
          <w:shd w:val="clear" w:color="auto" w:fill="FFFFFF"/>
        </w:rPr>
      </w:pPr>
      <w:r>
        <w:rPr>
          <w:rStyle w:val="8"/>
          <w:rFonts w:hint="eastAsia" w:ascii="Times New Roman" w:hAnsi="Times New Roman" w:eastAsia="仿宋_GB2312" w:cs="Times New Roman"/>
          <w:b w:val="0"/>
          <w:bCs/>
          <w:sz w:val="32"/>
          <w:szCs w:val="32"/>
          <w:shd w:val="clear" w:color="auto" w:fill="FFFFFF"/>
        </w:rPr>
        <w:t>面试时</w:t>
      </w:r>
      <w:r>
        <w:rPr>
          <w:rStyle w:val="8"/>
          <w:rFonts w:hint="eastAsia" w:ascii="Times New Roman" w:hAnsi="Times New Roman" w:eastAsia="仿宋_GB2312" w:cs="Times New Roman"/>
          <w:b w:val="0"/>
          <w:bCs/>
          <w:sz w:val="32"/>
          <w:szCs w:val="32"/>
          <w:shd w:val="clear" w:color="auto" w:fill="FFFFFF"/>
          <w:lang w:eastAsia="zh-CN"/>
        </w:rPr>
        <w:t>间</w:t>
      </w:r>
      <w:r>
        <w:rPr>
          <w:rStyle w:val="8"/>
          <w:rFonts w:hint="eastAsia" w:ascii="Times New Roman" w:hAnsi="Times New Roman" w:eastAsia="仿宋_GB2312" w:cs="Times New Roman"/>
          <w:b w:val="0"/>
          <w:bCs/>
          <w:sz w:val="32"/>
          <w:szCs w:val="32"/>
          <w:shd w:val="clear" w:color="auto" w:fill="FFFFFF"/>
        </w:rPr>
        <w:t>：</w:t>
      </w:r>
      <w:r>
        <w:rPr>
          <w:rStyle w:val="8"/>
          <w:rFonts w:hint="eastAsia" w:ascii="Times New Roman" w:hAnsi="Times New Roman" w:eastAsia="仿宋_GB2312" w:cs="Times New Roman"/>
          <w:b w:val="0"/>
          <w:bCs/>
          <w:color w:val="auto"/>
          <w:sz w:val="32"/>
          <w:szCs w:val="32"/>
          <w:shd w:val="clear" w:color="auto" w:fill="FFFFFF"/>
          <w:lang w:val="en-US" w:eastAsia="zh-CN"/>
        </w:rPr>
        <w:t>20</w:t>
      </w:r>
      <w:r>
        <w:rPr>
          <w:rStyle w:val="8"/>
          <w:rFonts w:hint="default" w:ascii="Times New Roman" w:hAnsi="Times New Roman" w:eastAsia="仿宋_GB2312" w:cs="Times New Roman"/>
          <w:b w:val="0"/>
          <w:bCs/>
          <w:sz w:val="32"/>
          <w:szCs w:val="32"/>
          <w:shd w:val="clear" w:color="auto" w:fill="FFFFFF"/>
        </w:rPr>
        <w:t>分钟</w:t>
      </w:r>
      <w:r>
        <w:rPr>
          <w:rStyle w:val="8"/>
          <w:rFonts w:hint="eastAsia" w:ascii="Times New Roman" w:hAnsi="Times New Roman" w:eastAsia="仿宋_GB2312" w:cs="Times New Roman"/>
          <w:b w:val="0"/>
          <w:bCs/>
          <w:sz w:val="32"/>
          <w:szCs w:val="32"/>
          <w:shd w:val="clear" w:color="auto" w:fill="FFFFFF"/>
        </w:rPr>
        <w:t>。</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eastAsia" w:ascii="黑体" w:hAnsi="黑体" w:eastAsia="黑体" w:cs="黑体"/>
          <w:b w:val="0"/>
          <w:bCs/>
          <w:sz w:val="32"/>
          <w:szCs w:val="32"/>
          <w:shd w:val="clear" w:color="auto" w:fill="FFFFFF"/>
        </w:rPr>
      </w:pPr>
      <w:r>
        <w:rPr>
          <w:rStyle w:val="8"/>
          <w:rFonts w:hint="eastAsia" w:ascii="黑体" w:hAnsi="黑体" w:eastAsia="黑体" w:cs="黑体"/>
          <w:b w:val="0"/>
          <w:bCs/>
          <w:sz w:val="32"/>
          <w:szCs w:val="32"/>
          <w:shd w:val="clear" w:color="auto" w:fill="FFFFFF"/>
          <w:lang w:val="en-US" w:eastAsia="zh-CN"/>
        </w:rPr>
        <w:t>五、</w:t>
      </w:r>
      <w:r>
        <w:rPr>
          <w:rStyle w:val="8"/>
          <w:rFonts w:hint="eastAsia" w:ascii="黑体" w:hAnsi="黑体" w:eastAsia="黑体" w:cs="黑体"/>
          <w:b w:val="0"/>
          <w:bCs/>
          <w:sz w:val="32"/>
          <w:szCs w:val="32"/>
          <w:shd w:val="clear" w:color="auto" w:fill="FFFFFF"/>
        </w:rPr>
        <w:t>面试地点</w:t>
      </w:r>
    </w:p>
    <w:p>
      <w:pPr>
        <w:ind w:firstLine="640" w:firstLineChars="200"/>
        <w:rPr>
          <w:rFonts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highlight w:val="none"/>
        </w:rPr>
        <w:t>由</w:t>
      </w:r>
      <w:r>
        <w:rPr>
          <w:rFonts w:hint="eastAsia" w:ascii="仿宋_GB2312" w:hAnsi="仿宋_GB2312" w:eastAsia="仿宋_GB2312" w:cs="仿宋_GB2312"/>
          <w:color w:val="auto"/>
          <w:sz w:val="32"/>
          <w:szCs w:val="32"/>
          <w:highlight w:val="none"/>
        </w:rPr>
        <w:t>市检验检测院</w:t>
      </w:r>
      <w:r>
        <w:rPr>
          <w:rFonts w:hint="eastAsia" w:ascii="仿宋_GB2312" w:hAnsi="仿宋_GB2312" w:eastAsia="仿宋_GB2312" w:cs="仿宋_GB2312"/>
          <w:color w:val="auto"/>
          <w:sz w:val="32"/>
          <w:szCs w:val="32"/>
          <w:lang w:eastAsia="zh-CN"/>
        </w:rPr>
        <w:t>具体确定后</w:t>
      </w:r>
      <w:r>
        <w:rPr>
          <w:rFonts w:hint="eastAsia" w:ascii="仿宋_GB2312" w:hAnsi="仿宋_GB2312" w:eastAsia="仿宋_GB2312" w:cs="仿宋_GB2312"/>
          <w:color w:val="auto"/>
          <w:sz w:val="32"/>
          <w:szCs w:val="32"/>
        </w:rPr>
        <w:t>通知。</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eastAsia" w:ascii="黑体" w:hAnsi="黑体" w:eastAsia="黑体" w:cs="黑体"/>
          <w:b w:val="0"/>
          <w:bCs/>
          <w:sz w:val="32"/>
          <w:szCs w:val="32"/>
          <w:shd w:val="clear" w:color="auto" w:fill="FFFFFF"/>
        </w:rPr>
      </w:pPr>
      <w:r>
        <w:rPr>
          <w:rStyle w:val="8"/>
          <w:rFonts w:hint="eastAsia" w:ascii="黑体" w:hAnsi="黑体" w:eastAsia="黑体" w:cs="黑体"/>
          <w:b w:val="0"/>
          <w:bCs/>
          <w:sz w:val="32"/>
          <w:szCs w:val="32"/>
          <w:shd w:val="clear" w:color="auto" w:fill="FFFFFF"/>
          <w:lang w:val="en-US" w:eastAsia="zh-CN"/>
        </w:rPr>
        <w:t>六、</w:t>
      </w:r>
      <w:r>
        <w:rPr>
          <w:rStyle w:val="8"/>
          <w:rFonts w:hint="eastAsia" w:ascii="黑体" w:hAnsi="黑体" w:eastAsia="黑体" w:cs="黑体"/>
          <w:b w:val="0"/>
          <w:bCs/>
          <w:sz w:val="32"/>
          <w:szCs w:val="32"/>
          <w:shd w:val="clear" w:color="auto" w:fill="FFFFFF"/>
        </w:rPr>
        <w:t>面试内容</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主要考察应聘</w:t>
      </w:r>
      <w:r>
        <w:rPr>
          <w:rFonts w:hint="eastAsia" w:ascii="仿宋_GB2312" w:hAnsi="仿宋_GB2312" w:eastAsia="仿宋_GB2312" w:cs="仿宋_GB2312"/>
          <w:color w:val="auto"/>
          <w:sz w:val="32"/>
          <w:szCs w:val="32"/>
          <w:lang w:eastAsia="zh-CN"/>
        </w:rPr>
        <w:t>人员</w:t>
      </w:r>
      <w:r>
        <w:rPr>
          <w:rFonts w:hint="eastAsia" w:ascii="仿宋_GB2312" w:hAnsi="仿宋_GB2312" w:eastAsia="仿宋_GB2312" w:cs="仿宋_GB2312"/>
          <w:color w:val="auto"/>
          <w:sz w:val="32"/>
          <w:szCs w:val="32"/>
        </w:rPr>
        <w:t>适应岗位要求的政治素质、业务素质、工作能力等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主要围绕综合分析能力、计划组织协调能力、人际交往意识技巧、应变控制能力、语言表达能力、专业素养、举止仪表等方面进行评价</w:t>
      </w:r>
      <w:r>
        <w:rPr>
          <w:rFonts w:hint="eastAsia" w:ascii="仿宋_GB2312" w:hAnsi="仿宋_GB2312" w:eastAsia="仿宋_GB2312" w:cs="仿宋_GB2312"/>
          <w:color w:val="auto"/>
          <w:sz w:val="32"/>
          <w:szCs w:val="32"/>
        </w:rPr>
        <w:t>。</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eastAsia" w:ascii="黑体" w:hAnsi="黑体" w:eastAsia="黑体" w:cs="黑体"/>
          <w:b w:val="0"/>
          <w:bCs/>
          <w:sz w:val="32"/>
          <w:szCs w:val="32"/>
          <w:shd w:val="clear" w:color="auto" w:fill="FFFFFF"/>
        </w:rPr>
      </w:pPr>
      <w:r>
        <w:rPr>
          <w:rStyle w:val="8"/>
          <w:rFonts w:hint="eastAsia" w:ascii="黑体" w:hAnsi="黑体" w:eastAsia="黑体" w:cs="黑体"/>
          <w:b w:val="0"/>
          <w:bCs/>
          <w:sz w:val="32"/>
          <w:szCs w:val="32"/>
          <w:shd w:val="clear" w:color="auto" w:fill="FFFFFF"/>
          <w:lang w:val="en-US" w:eastAsia="zh-CN"/>
        </w:rPr>
        <w:t>七、</w:t>
      </w:r>
      <w:r>
        <w:rPr>
          <w:rStyle w:val="8"/>
          <w:rFonts w:hint="eastAsia" w:ascii="黑体" w:hAnsi="黑体" w:eastAsia="黑体" w:cs="黑体"/>
          <w:b w:val="0"/>
          <w:bCs/>
          <w:sz w:val="32"/>
          <w:szCs w:val="32"/>
          <w:shd w:val="clear" w:color="auto" w:fill="FFFFFF"/>
        </w:rPr>
        <w:t>面试流程</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eastAsia" w:ascii="楷体" w:hAnsi="楷体" w:eastAsia="楷体" w:cs="楷体"/>
          <w:b w:val="0"/>
          <w:bCs/>
          <w:sz w:val="32"/>
          <w:szCs w:val="32"/>
          <w:shd w:val="clear" w:color="auto" w:fill="FFFFFF"/>
        </w:rPr>
      </w:pPr>
      <w:r>
        <w:rPr>
          <w:rStyle w:val="8"/>
          <w:rFonts w:hint="eastAsia" w:ascii="楷体" w:hAnsi="楷体" w:eastAsia="楷体" w:cs="楷体"/>
          <w:b w:val="0"/>
          <w:bCs/>
          <w:sz w:val="32"/>
          <w:szCs w:val="32"/>
          <w:shd w:val="clear" w:color="auto" w:fill="FFFFFF"/>
        </w:rPr>
        <w:t>（</w:t>
      </w:r>
      <w:r>
        <w:rPr>
          <w:rStyle w:val="8"/>
          <w:rFonts w:hint="eastAsia" w:ascii="楷体" w:hAnsi="楷体" w:eastAsia="楷体" w:cs="楷体"/>
          <w:b w:val="0"/>
          <w:bCs/>
          <w:sz w:val="32"/>
          <w:szCs w:val="32"/>
          <w:shd w:val="clear" w:color="auto" w:fill="FFFFFF"/>
          <w:lang w:val="en-US" w:eastAsia="zh-CN"/>
        </w:rPr>
        <w:t>一</w:t>
      </w:r>
      <w:r>
        <w:rPr>
          <w:rStyle w:val="8"/>
          <w:rFonts w:hint="eastAsia" w:ascii="楷体" w:hAnsi="楷体" w:eastAsia="楷体" w:cs="楷体"/>
          <w:b w:val="0"/>
          <w:bCs/>
          <w:sz w:val="32"/>
          <w:szCs w:val="32"/>
          <w:shd w:val="clear" w:color="auto" w:fill="FFFFFF"/>
        </w:rPr>
        <w:t>）面试准备</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参加</w:t>
      </w:r>
      <w:r>
        <w:rPr>
          <w:rFonts w:hint="eastAsia" w:ascii="仿宋_GB2312" w:hAnsi="仿宋_GB2312" w:eastAsia="仿宋_GB2312" w:cs="仿宋_GB2312"/>
          <w:color w:val="auto"/>
          <w:sz w:val="32"/>
          <w:szCs w:val="32"/>
        </w:rPr>
        <w:t>当天</w:t>
      </w:r>
      <w:r>
        <w:rPr>
          <w:rFonts w:hint="eastAsia" w:ascii="仿宋_GB2312" w:hAnsi="仿宋_GB2312" w:eastAsia="仿宋_GB2312" w:cs="仿宋_GB2312"/>
          <w:bCs/>
          <w:color w:val="auto"/>
          <w:sz w:val="32"/>
          <w:szCs w:val="32"/>
        </w:rPr>
        <w:t>面试的</w:t>
      </w:r>
      <w:r>
        <w:rPr>
          <w:rFonts w:hint="eastAsia" w:ascii="仿宋_GB2312" w:hAnsi="仿宋_GB2312" w:eastAsia="仿宋_GB2312" w:cs="仿宋_GB2312"/>
          <w:bCs/>
          <w:color w:val="auto"/>
          <w:sz w:val="32"/>
          <w:szCs w:val="32"/>
          <w:lang w:eastAsia="zh-CN"/>
        </w:rPr>
        <w:t>应聘人员</w:t>
      </w:r>
      <w:r>
        <w:rPr>
          <w:rFonts w:hint="eastAsia" w:ascii="仿宋_GB2312" w:hAnsi="仿宋_GB2312" w:eastAsia="仿宋_GB2312" w:cs="仿宋_GB2312"/>
          <w:bCs/>
          <w:color w:val="auto"/>
          <w:sz w:val="32"/>
          <w:szCs w:val="32"/>
        </w:rPr>
        <w:t>须于</w:t>
      </w:r>
      <w:r>
        <w:rPr>
          <w:rFonts w:hint="eastAsia" w:ascii="仿宋_GB2312" w:hAnsi="仿宋_GB2312" w:eastAsia="仿宋_GB2312" w:cs="仿宋_GB2312"/>
          <w:bCs/>
          <w:color w:val="auto"/>
          <w:sz w:val="32"/>
          <w:szCs w:val="32"/>
          <w:lang w:val="en-US" w:eastAsia="zh-CN"/>
        </w:rPr>
        <w:t>08</w:t>
      </w:r>
      <w:r>
        <w:rPr>
          <w:rFonts w:hint="eastAsia" w:ascii="仿宋_GB2312" w:hAnsi="仿宋_GB2312" w:eastAsia="仿宋_GB2312" w:cs="仿宋_GB2312"/>
          <w:bCs/>
          <w:color w:val="auto"/>
          <w:sz w:val="32"/>
          <w:szCs w:val="32"/>
        </w:rPr>
        <w:t>：00—</w:t>
      </w:r>
      <w:r>
        <w:rPr>
          <w:rFonts w:hint="eastAsia" w:ascii="仿宋_GB2312" w:hAnsi="仿宋_GB2312" w:eastAsia="仿宋_GB2312" w:cs="仿宋_GB2312"/>
          <w:bCs/>
          <w:color w:val="auto"/>
          <w:sz w:val="32"/>
          <w:szCs w:val="32"/>
          <w:lang w:val="en-US" w:eastAsia="zh-CN"/>
        </w:rPr>
        <w:t>08</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0期间进入考点，在候考室</w:t>
      </w:r>
      <w:r>
        <w:rPr>
          <w:rFonts w:hint="eastAsia" w:ascii="仿宋_GB2312" w:hAnsi="仿宋_GB2312" w:eastAsia="仿宋_GB2312" w:cs="仿宋_GB2312"/>
          <w:bCs/>
          <w:color w:val="auto"/>
          <w:sz w:val="32"/>
          <w:szCs w:val="32"/>
          <w:lang w:eastAsia="zh-CN"/>
        </w:rPr>
        <w:t>等候</w:t>
      </w:r>
      <w:r>
        <w:rPr>
          <w:rStyle w:val="8"/>
          <w:rFonts w:hint="eastAsia" w:ascii="Times New Roman" w:hAnsi="Times New Roman" w:eastAsia="仿宋_GB2312" w:cs="Times New Roman"/>
          <w:b w:val="0"/>
          <w:bCs/>
          <w:sz w:val="32"/>
          <w:szCs w:val="32"/>
          <w:shd w:val="clear" w:color="auto" w:fill="FFFFFF"/>
        </w:rPr>
        <w:t>，工作人员核对</w:t>
      </w:r>
      <w:r>
        <w:rPr>
          <w:rStyle w:val="8"/>
          <w:rFonts w:hint="eastAsia" w:ascii="Times New Roman" w:hAnsi="Times New Roman" w:eastAsia="仿宋_GB2312" w:cs="Times New Roman"/>
          <w:b w:val="0"/>
          <w:bCs/>
          <w:sz w:val="32"/>
          <w:szCs w:val="32"/>
          <w:shd w:val="clear" w:color="auto" w:fill="FFFFFF"/>
          <w:lang w:eastAsia="zh-CN"/>
        </w:rPr>
        <w:t>应聘人员</w:t>
      </w:r>
      <w:r>
        <w:rPr>
          <w:rStyle w:val="8"/>
          <w:rFonts w:hint="eastAsia" w:ascii="Times New Roman" w:hAnsi="Times New Roman" w:eastAsia="仿宋_GB2312" w:cs="Times New Roman"/>
          <w:b w:val="0"/>
          <w:bCs/>
          <w:sz w:val="32"/>
          <w:szCs w:val="32"/>
          <w:shd w:val="clear" w:color="auto" w:fill="FFFFFF"/>
        </w:rPr>
        <w:t>的身份证原件等相关信息，宣布纪律和其他注意事项。</w:t>
      </w:r>
      <w:r>
        <w:rPr>
          <w:rFonts w:hint="eastAsia" w:ascii="仿宋_GB2312" w:hAnsi="仿宋_GB2312" w:eastAsia="仿宋_GB2312" w:cs="仿宋_GB2312"/>
          <w:bCs/>
          <w:color w:val="auto"/>
          <w:sz w:val="32"/>
          <w:szCs w:val="32"/>
        </w:rPr>
        <w:t>工作人员组织</w:t>
      </w:r>
      <w:r>
        <w:rPr>
          <w:rFonts w:hint="eastAsia" w:ascii="仿宋_GB2312" w:hAnsi="仿宋_GB2312" w:eastAsia="仿宋_GB2312" w:cs="仿宋_GB2312"/>
          <w:bCs/>
          <w:color w:val="auto"/>
          <w:sz w:val="32"/>
          <w:szCs w:val="32"/>
          <w:lang w:eastAsia="zh-CN"/>
        </w:rPr>
        <w:t>应聘人员</w:t>
      </w:r>
      <w:r>
        <w:rPr>
          <w:rFonts w:hint="eastAsia" w:ascii="仿宋_GB2312" w:hAnsi="仿宋_GB2312" w:eastAsia="仿宋_GB2312" w:cs="仿宋_GB2312"/>
          <w:bCs/>
          <w:color w:val="auto"/>
          <w:sz w:val="32"/>
          <w:szCs w:val="32"/>
        </w:rPr>
        <w:t>抽取面试顺序号，将抽取的面试顺序号等内容填入抽签表相应位置并签名。</w:t>
      </w:r>
      <w:r>
        <w:rPr>
          <w:rFonts w:hint="eastAsia" w:ascii="仿宋_GB2312" w:hAnsi="仿宋_GB2312" w:eastAsia="仿宋_GB2312" w:cs="仿宋_GB2312"/>
          <w:bCs/>
          <w:color w:val="auto"/>
          <w:sz w:val="32"/>
          <w:szCs w:val="32"/>
          <w:lang w:eastAsia="zh-CN"/>
        </w:rPr>
        <w:t>应聘人员</w:t>
      </w:r>
      <w:r>
        <w:rPr>
          <w:rFonts w:hint="eastAsia" w:ascii="仿宋_GB2312" w:hAnsi="仿宋_GB2312" w:eastAsia="仿宋_GB2312" w:cs="仿宋_GB2312"/>
          <w:bCs/>
          <w:color w:val="auto"/>
          <w:sz w:val="32"/>
          <w:szCs w:val="32"/>
        </w:rPr>
        <w:t>抽签结束后，在候考室等候面试。</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eastAsia" w:ascii="Times New Roman" w:hAnsi="Times New Roman" w:eastAsia="仿宋_GB2312" w:cs="Times New Roman"/>
          <w:b w:val="0"/>
          <w:bCs/>
          <w:sz w:val="32"/>
          <w:szCs w:val="32"/>
          <w:shd w:val="clear" w:color="auto" w:fill="FFFFFF"/>
        </w:rPr>
      </w:pPr>
      <w:r>
        <w:rPr>
          <w:rStyle w:val="8"/>
          <w:rFonts w:hint="eastAsia" w:ascii="Times New Roman" w:hAnsi="Times New Roman" w:eastAsia="仿宋_GB2312" w:cs="Times New Roman"/>
          <w:b w:val="0"/>
          <w:bCs/>
          <w:sz w:val="32"/>
          <w:szCs w:val="32"/>
          <w:shd w:val="clear" w:color="auto" w:fill="FFFFFF"/>
        </w:rPr>
        <w:t>面试时间到，</w:t>
      </w:r>
      <w:r>
        <w:rPr>
          <w:rStyle w:val="8"/>
          <w:rFonts w:hint="eastAsia" w:ascii="Times New Roman" w:hAnsi="Times New Roman" w:eastAsia="仿宋_GB2312" w:cs="Times New Roman"/>
          <w:b w:val="0"/>
          <w:bCs/>
          <w:sz w:val="32"/>
          <w:szCs w:val="32"/>
          <w:shd w:val="clear" w:color="auto" w:fill="FFFFFF"/>
          <w:lang w:eastAsia="zh-CN"/>
        </w:rPr>
        <w:t>应聘人员</w:t>
      </w:r>
      <w:r>
        <w:rPr>
          <w:rStyle w:val="8"/>
          <w:rFonts w:hint="eastAsia" w:ascii="Times New Roman" w:hAnsi="Times New Roman" w:eastAsia="仿宋_GB2312" w:cs="Times New Roman"/>
          <w:b w:val="0"/>
          <w:bCs/>
          <w:sz w:val="32"/>
          <w:szCs w:val="32"/>
          <w:shd w:val="clear" w:color="auto" w:fill="FFFFFF"/>
        </w:rPr>
        <w:t>接到通知后，按照抽签顺序，</w:t>
      </w:r>
      <w:r>
        <w:rPr>
          <w:rStyle w:val="8"/>
          <w:rFonts w:hint="eastAsia" w:ascii="Times New Roman" w:hAnsi="Times New Roman" w:eastAsia="仿宋_GB2312" w:cs="Times New Roman"/>
          <w:b w:val="0"/>
          <w:bCs/>
          <w:sz w:val="32"/>
          <w:szCs w:val="32"/>
          <w:shd w:val="clear" w:color="auto" w:fill="FFFFFF"/>
          <w:lang w:eastAsia="zh-CN"/>
        </w:rPr>
        <w:t>应聘人员</w:t>
      </w:r>
      <w:r>
        <w:rPr>
          <w:rStyle w:val="8"/>
          <w:rFonts w:hint="eastAsia" w:ascii="Times New Roman" w:hAnsi="Times New Roman" w:eastAsia="仿宋_GB2312" w:cs="Times New Roman"/>
          <w:b w:val="0"/>
          <w:bCs/>
          <w:sz w:val="32"/>
          <w:szCs w:val="32"/>
          <w:shd w:val="clear" w:color="auto" w:fill="FFFFFF"/>
        </w:rPr>
        <w:t>由引导人员引领至面试考场进行面试。</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eastAsia" w:ascii="楷体" w:hAnsi="楷体" w:eastAsia="楷体" w:cs="楷体"/>
          <w:b w:val="0"/>
          <w:bCs/>
          <w:sz w:val="32"/>
          <w:szCs w:val="32"/>
          <w:shd w:val="clear" w:color="auto" w:fill="FFFFFF"/>
        </w:rPr>
      </w:pPr>
      <w:r>
        <w:rPr>
          <w:rStyle w:val="8"/>
          <w:rFonts w:hint="eastAsia" w:ascii="楷体" w:hAnsi="楷体" w:eastAsia="楷体" w:cs="楷体"/>
          <w:b w:val="0"/>
          <w:bCs/>
          <w:sz w:val="32"/>
          <w:szCs w:val="32"/>
          <w:shd w:val="clear" w:color="auto" w:fill="FFFFFF"/>
        </w:rPr>
        <w:t>（</w:t>
      </w:r>
      <w:r>
        <w:rPr>
          <w:rStyle w:val="8"/>
          <w:rFonts w:hint="eastAsia" w:ascii="楷体" w:hAnsi="楷体" w:eastAsia="楷体" w:cs="楷体"/>
          <w:b w:val="0"/>
          <w:bCs/>
          <w:sz w:val="32"/>
          <w:szCs w:val="32"/>
          <w:shd w:val="clear" w:color="auto" w:fill="FFFFFF"/>
          <w:lang w:val="en-US" w:eastAsia="zh-CN"/>
        </w:rPr>
        <w:t>二</w:t>
      </w:r>
      <w:r>
        <w:rPr>
          <w:rStyle w:val="8"/>
          <w:rFonts w:hint="eastAsia" w:ascii="楷体" w:hAnsi="楷体" w:eastAsia="楷体" w:cs="楷体"/>
          <w:b w:val="0"/>
          <w:bCs/>
          <w:sz w:val="32"/>
          <w:szCs w:val="32"/>
          <w:shd w:val="clear" w:color="auto" w:fill="FFFFFF"/>
        </w:rPr>
        <w:t>）考场面试</w:t>
      </w:r>
    </w:p>
    <w:p>
      <w:pPr>
        <w:spacing w:line="560" w:lineRule="exact"/>
        <w:ind w:firstLine="707" w:firstLineChars="221"/>
        <w:rPr>
          <w:rFonts w:hint="eastAsia" w:ascii="仿宋_GB2312" w:hAnsi="仿宋_GB2312" w:eastAsia="仿宋_GB2312" w:cs="仿宋_GB2312"/>
          <w:color w:val="auto"/>
          <w:sz w:val="32"/>
          <w:szCs w:val="32"/>
        </w:rPr>
      </w:pPr>
      <w:r>
        <w:rPr>
          <w:rStyle w:val="8"/>
          <w:rFonts w:hint="default" w:ascii="Times New Roman" w:hAnsi="Times New Roman" w:eastAsia="仿宋_GB2312" w:cs="Times New Roman"/>
          <w:b w:val="0"/>
          <w:bCs/>
          <w:sz w:val="32"/>
          <w:szCs w:val="32"/>
          <w:shd w:val="clear" w:color="auto" w:fill="FFFFFF"/>
        </w:rPr>
        <w:t>每个考场每次引导1名</w:t>
      </w:r>
      <w:r>
        <w:rPr>
          <w:rStyle w:val="8"/>
          <w:rFonts w:hint="eastAsia" w:ascii="Times New Roman" w:hAnsi="Times New Roman" w:eastAsia="仿宋_GB2312" w:cs="Times New Roman"/>
          <w:b w:val="0"/>
          <w:bCs/>
          <w:sz w:val="32"/>
          <w:szCs w:val="32"/>
          <w:shd w:val="clear" w:color="auto" w:fill="FFFFFF"/>
          <w:lang w:eastAsia="zh-CN"/>
        </w:rPr>
        <w:t>应聘人员</w:t>
      </w:r>
      <w:r>
        <w:rPr>
          <w:rStyle w:val="8"/>
          <w:rFonts w:hint="default" w:ascii="Times New Roman" w:hAnsi="Times New Roman" w:eastAsia="仿宋_GB2312" w:cs="Times New Roman"/>
          <w:b w:val="0"/>
          <w:bCs/>
          <w:sz w:val="32"/>
          <w:szCs w:val="32"/>
          <w:shd w:val="clear" w:color="auto" w:fill="FFFFFF"/>
        </w:rPr>
        <w:t>进入考场面试，</w:t>
      </w:r>
      <w:r>
        <w:rPr>
          <w:rFonts w:hint="eastAsia" w:ascii="仿宋_GB2312" w:hAnsi="仿宋_GB2312" w:eastAsia="仿宋_GB2312" w:cs="仿宋_GB2312"/>
          <w:color w:val="auto"/>
          <w:sz w:val="32"/>
          <w:szCs w:val="32"/>
        </w:rPr>
        <w:t>主考官宣布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开始计时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即开始面试，</w:t>
      </w:r>
      <w:r>
        <w:rPr>
          <w:rStyle w:val="8"/>
          <w:rFonts w:hint="default" w:ascii="Times New Roman" w:hAnsi="Times New Roman" w:eastAsia="仿宋_GB2312" w:cs="Times New Roman"/>
          <w:b w:val="0"/>
          <w:bCs/>
          <w:sz w:val="32"/>
          <w:szCs w:val="32"/>
          <w:shd w:val="clear" w:color="auto" w:fill="FFFFFF"/>
        </w:rPr>
        <w:t>每名</w:t>
      </w:r>
      <w:r>
        <w:rPr>
          <w:rStyle w:val="8"/>
          <w:rFonts w:hint="eastAsia" w:ascii="Times New Roman" w:hAnsi="Times New Roman" w:eastAsia="仿宋_GB2312" w:cs="Times New Roman"/>
          <w:b w:val="0"/>
          <w:bCs/>
          <w:sz w:val="32"/>
          <w:szCs w:val="32"/>
          <w:shd w:val="clear" w:color="auto" w:fill="FFFFFF"/>
          <w:lang w:eastAsia="zh-CN"/>
        </w:rPr>
        <w:t>应聘人员</w:t>
      </w:r>
      <w:r>
        <w:rPr>
          <w:rStyle w:val="8"/>
          <w:rFonts w:hint="default" w:ascii="Times New Roman" w:hAnsi="Times New Roman" w:eastAsia="仿宋_GB2312" w:cs="Times New Roman"/>
          <w:b w:val="0"/>
          <w:bCs/>
          <w:sz w:val="32"/>
          <w:szCs w:val="32"/>
          <w:shd w:val="clear" w:color="auto" w:fill="FFFFFF"/>
        </w:rPr>
        <w:t>面试</w:t>
      </w:r>
      <w:r>
        <w:rPr>
          <w:rStyle w:val="8"/>
          <w:rFonts w:hint="eastAsia" w:ascii="Times New Roman" w:hAnsi="Times New Roman" w:eastAsia="仿宋_GB2312" w:cs="Times New Roman"/>
          <w:b w:val="0"/>
          <w:bCs/>
          <w:sz w:val="32"/>
          <w:szCs w:val="32"/>
          <w:shd w:val="clear" w:color="auto" w:fill="FFFFFF"/>
          <w:lang w:val="en-US" w:eastAsia="zh-CN"/>
        </w:rPr>
        <w:t>时长为</w:t>
      </w:r>
      <w:r>
        <w:rPr>
          <w:rStyle w:val="8"/>
          <w:rFonts w:hint="eastAsia" w:ascii="Times New Roman" w:hAnsi="Times New Roman" w:eastAsia="仿宋_GB2312" w:cs="Times New Roman"/>
          <w:b w:val="0"/>
          <w:bCs/>
          <w:color w:val="auto"/>
          <w:sz w:val="32"/>
          <w:szCs w:val="32"/>
          <w:shd w:val="clear" w:color="auto" w:fill="FFFFFF"/>
          <w:lang w:val="en-US" w:eastAsia="zh-CN"/>
        </w:rPr>
        <w:t>20</w:t>
      </w:r>
      <w:r>
        <w:rPr>
          <w:rStyle w:val="8"/>
          <w:rFonts w:hint="default" w:ascii="Times New Roman" w:hAnsi="Times New Roman" w:eastAsia="仿宋_GB2312" w:cs="Times New Roman"/>
          <w:b w:val="0"/>
          <w:bCs/>
          <w:sz w:val="32"/>
          <w:szCs w:val="32"/>
          <w:shd w:val="clear" w:color="auto" w:fill="FFFFFF"/>
        </w:rPr>
        <w:t>分钟</w:t>
      </w:r>
      <w:r>
        <w:rPr>
          <w:rStyle w:val="8"/>
          <w:rFonts w:hint="eastAsia" w:ascii="Times New Roman" w:hAnsi="Times New Roman" w:eastAsia="仿宋_GB2312" w:cs="Times New Roman"/>
          <w:b w:val="0"/>
          <w:bCs/>
          <w:sz w:val="32"/>
          <w:szCs w:val="32"/>
          <w:shd w:val="clear" w:color="auto" w:fill="FFFFFF"/>
          <w:lang w:eastAsia="zh-CN"/>
        </w:rPr>
        <w:t>。</w:t>
      </w:r>
      <w:r>
        <w:rPr>
          <w:rFonts w:hint="eastAsia" w:ascii="仿宋_GB2312" w:hAnsi="仿宋_GB2312" w:eastAsia="仿宋_GB2312" w:cs="仿宋_GB2312"/>
          <w:color w:val="auto"/>
          <w:sz w:val="32"/>
          <w:szCs w:val="32"/>
        </w:rPr>
        <w:t xml:space="preserve">   </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采取读题答题的方式，考官不宣读面试题目，题本摆放在</w:t>
      </w:r>
      <w:r>
        <w:rPr>
          <w:rFonts w:hint="eastAsia" w:ascii="仿宋_GB2312" w:hAnsi="仿宋_GB2312" w:eastAsia="仿宋_GB2312" w:cs="仿宋_GB2312"/>
          <w:color w:val="auto"/>
          <w:sz w:val="32"/>
          <w:szCs w:val="32"/>
          <w:lang w:eastAsia="zh-CN"/>
        </w:rPr>
        <w:t>应聘人员</w:t>
      </w:r>
      <w:r>
        <w:rPr>
          <w:rFonts w:hint="eastAsia" w:ascii="仿宋_GB2312" w:hAnsi="仿宋_GB2312" w:eastAsia="仿宋_GB2312" w:cs="仿宋_GB2312"/>
          <w:color w:val="auto"/>
          <w:sz w:val="32"/>
          <w:szCs w:val="32"/>
        </w:rPr>
        <w:t>席，</w:t>
      </w:r>
      <w:r>
        <w:rPr>
          <w:rFonts w:hint="eastAsia" w:ascii="仿宋_GB2312" w:hAnsi="仿宋_GB2312" w:eastAsia="仿宋_GB2312" w:cs="仿宋_GB2312"/>
          <w:color w:val="auto"/>
          <w:sz w:val="32"/>
          <w:szCs w:val="32"/>
          <w:lang w:eastAsia="zh-CN"/>
        </w:rPr>
        <w:t>应聘人员</w:t>
      </w:r>
      <w:r>
        <w:rPr>
          <w:rFonts w:hint="eastAsia" w:ascii="仿宋_GB2312" w:hAnsi="仿宋_GB2312" w:eastAsia="仿宋_GB2312" w:cs="仿宋_GB2312"/>
          <w:color w:val="auto"/>
          <w:sz w:val="32"/>
          <w:szCs w:val="32"/>
        </w:rPr>
        <w:t>可阅读和思考一题后回答一题，</w:t>
      </w:r>
      <w:r>
        <w:rPr>
          <w:rFonts w:hint="eastAsia" w:ascii="仿宋_GB2312" w:hAnsi="仿宋_GB2312" w:eastAsia="仿宋_GB2312" w:cs="仿宋_GB2312"/>
          <w:color w:val="auto"/>
          <w:sz w:val="32"/>
          <w:szCs w:val="32"/>
          <w:lang w:eastAsia="zh-CN"/>
        </w:rPr>
        <w:t>应聘人员</w:t>
      </w:r>
      <w:r>
        <w:rPr>
          <w:rFonts w:hint="eastAsia" w:ascii="仿宋_GB2312" w:hAnsi="仿宋_GB2312" w:eastAsia="仿宋_GB2312" w:cs="仿宋_GB2312"/>
          <w:color w:val="auto"/>
          <w:sz w:val="32"/>
          <w:szCs w:val="32"/>
        </w:rPr>
        <w:t xml:space="preserve">也可全部统一阅读和思考后依序逐题答题。  </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eastAsia" w:ascii="楷体" w:hAnsi="楷体" w:eastAsia="楷体" w:cs="楷体"/>
          <w:b w:val="0"/>
          <w:bCs/>
          <w:sz w:val="32"/>
          <w:szCs w:val="32"/>
          <w:shd w:val="clear" w:color="auto" w:fill="FFFFFF"/>
        </w:rPr>
      </w:pPr>
      <w:r>
        <w:rPr>
          <w:rStyle w:val="8"/>
          <w:rFonts w:hint="eastAsia" w:ascii="楷体" w:hAnsi="楷体" w:eastAsia="楷体" w:cs="楷体"/>
          <w:b w:val="0"/>
          <w:bCs/>
          <w:sz w:val="32"/>
          <w:szCs w:val="32"/>
          <w:shd w:val="clear" w:color="auto" w:fill="FFFFFF"/>
        </w:rPr>
        <w:t>（</w:t>
      </w:r>
      <w:r>
        <w:rPr>
          <w:rStyle w:val="8"/>
          <w:rFonts w:hint="eastAsia" w:ascii="楷体" w:hAnsi="楷体" w:eastAsia="楷体" w:cs="楷体"/>
          <w:b w:val="0"/>
          <w:bCs/>
          <w:sz w:val="32"/>
          <w:szCs w:val="32"/>
          <w:shd w:val="clear" w:color="auto" w:fill="FFFFFF"/>
          <w:lang w:val="en-US" w:eastAsia="zh-CN"/>
        </w:rPr>
        <w:t>三</w:t>
      </w:r>
      <w:r>
        <w:rPr>
          <w:rStyle w:val="8"/>
          <w:rFonts w:hint="eastAsia" w:ascii="楷体" w:hAnsi="楷体" w:eastAsia="楷体" w:cs="楷体"/>
          <w:b w:val="0"/>
          <w:bCs/>
          <w:sz w:val="32"/>
          <w:szCs w:val="32"/>
          <w:shd w:val="clear" w:color="auto" w:fill="FFFFFF"/>
        </w:rPr>
        <w:t>）考场事项</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本场面试提前结束或时间到，主考官宣布：本场面试结束，请</w:t>
      </w:r>
      <w:r>
        <w:rPr>
          <w:rFonts w:hint="eastAsia" w:ascii="Times New Roman" w:hAnsi="Times New Roman" w:eastAsia="仿宋_GB2312" w:cs="Times New Roman"/>
          <w:color w:val="auto"/>
          <w:sz w:val="32"/>
          <w:szCs w:val="32"/>
          <w:lang w:eastAsia="zh-CN"/>
        </w:rPr>
        <w:t>应聘人员</w:t>
      </w:r>
      <w:r>
        <w:rPr>
          <w:rFonts w:ascii="Times New Roman" w:hAnsi="Times New Roman" w:eastAsia="仿宋_GB2312" w:cs="Times New Roman"/>
          <w:color w:val="auto"/>
          <w:sz w:val="32"/>
          <w:szCs w:val="32"/>
        </w:rPr>
        <w:t>退场，</w:t>
      </w:r>
      <w:r>
        <w:rPr>
          <w:rFonts w:hint="eastAsia" w:ascii="Times New Roman" w:hAnsi="Times New Roman" w:eastAsia="仿宋_GB2312" w:cs="Times New Roman"/>
          <w:color w:val="auto"/>
          <w:sz w:val="32"/>
          <w:szCs w:val="32"/>
          <w:lang w:eastAsia="zh-CN"/>
        </w:rPr>
        <w:t>应聘人员</w:t>
      </w:r>
      <w:r>
        <w:rPr>
          <w:rFonts w:ascii="Times New Roman" w:hAnsi="Times New Roman" w:eastAsia="仿宋_GB2312" w:cs="Times New Roman"/>
          <w:color w:val="auto"/>
          <w:sz w:val="32"/>
          <w:szCs w:val="32"/>
        </w:rPr>
        <w:t>由引导人员带离考试区域。</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面试提前结束界定为：</w:t>
      </w:r>
      <w:r>
        <w:rPr>
          <w:rFonts w:hint="eastAsia" w:ascii="Times New Roman" w:hAnsi="Times New Roman" w:eastAsia="仿宋_GB2312" w:cs="Times New Roman"/>
          <w:color w:val="auto"/>
          <w:sz w:val="32"/>
          <w:szCs w:val="32"/>
          <w:lang w:eastAsia="zh-CN"/>
        </w:rPr>
        <w:t>应聘人员</w:t>
      </w:r>
      <w:r>
        <w:rPr>
          <w:rFonts w:ascii="Times New Roman" w:hAnsi="Times New Roman" w:eastAsia="仿宋_GB2312" w:cs="Times New Roman"/>
          <w:color w:val="auto"/>
          <w:sz w:val="32"/>
          <w:szCs w:val="32"/>
        </w:rPr>
        <w:t>主动提出面试提前结束；还有剩余时间但</w:t>
      </w:r>
      <w:r>
        <w:rPr>
          <w:rFonts w:hint="eastAsia" w:ascii="Times New Roman" w:hAnsi="Times New Roman" w:eastAsia="仿宋_GB2312" w:cs="Times New Roman"/>
          <w:color w:val="auto"/>
          <w:sz w:val="32"/>
          <w:szCs w:val="32"/>
          <w:lang w:eastAsia="zh-CN"/>
        </w:rPr>
        <w:t>应聘人员</w:t>
      </w:r>
      <w:r>
        <w:rPr>
          <w:rFonts w:ascii="Times New Roman" w:hAnsi="Times New Roman" w:eastAsia="仿宋_GB2312" w:cs="Times New Roman"/>
          <w:color w:val="auto"/>
          <w:sz w:val="32"/>
          <w:szCs w:val="32"/>
        </w:rPr>
        <w:t>已不发言，如主考官认为有必要可提示</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应聘人员</w:t>
      </w:r>
      <w:r>
        <w:rPr>
          <w:rFonts w:ascii="Times New Roman" w:hAnsi="Times New Roman" w:eastAsia="仿宋_GB2312" w:cs="Times New Roman"/>
          <w:color w:val="auto"/>
          <w:sz w:val="32"/>
          <w:szCs w:val="32"/>
        </w:rPr>
        <w:t>还需要发言请继续发言</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时</w:t>
      </w:r>
      <w:r>
        <w:rPr>
          <w:rFonts w:hint="eastAsia" w:ascii="Times New Roman" w:hAnsi="Times New Roman" w:eastAsia="仿宋_GB2312" w:cs="Times New Roman"/>
          <w:color w:val="auto"/>
          <w:sz w:val="32"/>
          <w:szCs w:val="32"/>
          <w:lang w:eastAsia="zh-CN"/>
        </w:rPr>
        <w:t>，应聘人员</w:t>
      </w:r>
      <w:r>
        <w:rPr>
          <w:rFonts w:ascii="Times New Roman" w:hAnsi="Times New Roman" w:eastAsia="仿宋_GB2312" w:cs="Times New Roman"/>
          <w:color w:val="auto"/>
          <w:sz w:val="32"/>
          <w:szCs w:val="32"/>
        </w:rPr>
        <w:t>仍不发言</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bCs/>
          <w:color w:val="auto"/>
          <w:sz w:val="32"/>
          <w:szCs w:val="32"/>
        </w:rPr>
        <w:t>面试提前结束，主考官安排下一场面试提前开始。</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eastAsia" w:ascii="楷体" w:hAnsi="楷体" w:eastAsia="楷体" w:cs="楷体"/>
          <w:b w:val="0"/>
          <w:bCs/>
          <w:sz w:val="32"/>
          <w:szCs w:val="32"/>
          <w:shd w:val="clear" w:color="auto" w:fill="FFFFFF"/>
        </w:rPr>
      </w:pPr>
      <w:r>
        <w:rPr>
          <w:rStyle w:val="8"/>
          <w:rFonts w:hint="eastAsia" w:ascii="楷体" w:hAnsi="楷体" w:eastAsia="楷体" w:cs="楷体"/>
          <w:b w:val="0"/>
          <w:bCs/>
          <w:sz w:val="32"/>
          <w:szCs w:val="32"/>
          <w:shd w:val="clear" w:color="auto" w:fill="FFFFFF"/>
        </w:rPr>
        <w:t>（</w:t>
      </w:r>
      <w:r>
        <w:rPr>
          <w:rStyle w:val="8"/>
          <w:rFonts w:hint="eastAsia" w:ascii="楷体" w:hAnsi="楷体" w:eastAsia="楷体" w:cs="楷体"/>
          <w:b w:val="0"/>
          <w:bCs/>
          <w:sz w:val="32"/>
          <w:szCs w:val="32"/>
          <w:shd w:val="clear" w:color="auto" w:fill="FFFFFF"/>
          <w:lang w:val="en-US" w:eastAsia="zh-CN"/>
        </w:rPr>
        <w:t>四</w:t>
      </w:r>
      <w:r>
        <w:rPr>
          <w:rStyle w:val="8"/>
          <w:rFonts w:hint="eastAsia" w:ascii="楷体" w:hAnsi="楷体" w:eastAsia="楷体" w:cs="楷体"/>
          <w:b w:val="0"/>
          <w:bCs/>
          <w:sz w:val="32"/>
          <w:szCs w:val="32"/>
          <w:shd w:val="clear" w:color="auto" w:fill="FFFFFF"/>
        </w:rPr>
        <w:t>）面试成绩计算</w:t>
      </w:r>
    </w:p>
    <w:p>
      <w:pPr>
        <w:spacing w:line="560" w:lineRule="exact"/>
        <w:ind w:firstLine="704" w:firstLineChars="220"/>
        <w:rPr>
          <w:rFonts w:hint="eastAsia"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面试总分100分，每个要素去掉一个最高分和一个最低分后</w:t>
      </w:r>
      <w:r>
        <w:rPr>
          <w:rFonts w:hint="eastAsia" w:ascii="Times New Roman" w:hAns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取平均值乘以权重除以10计算出每个要素得分（四舍五入保留</w:t>
      </w:r>
      <w:r>
        <w:rPr>
          <w:rFonts w:hint="eastAsia" w:ascii="Times New Roman" w:hAnsi="Times New Roman" w:eastAsia="仿宋_GB2312" w:cs="Times New Roman"/>
          <w:bCs/>
          <w:color w:val="auto"/>
          <w:sz w:val="32"/>
          <w:szCs w:val="32"/>
          <w:lang w:eastAsia="zh-CN"/>
        </w:rPr>
        <w:t>三</w:t>
      </w:r>
      <w:r>
        <w:rPr>
          <w:rFonts w:ascii="Times New Roman" w:hAnsi="Times New Roman" w:eastAsia="仿宋_GB2312" w:cs="Times New Roman"/>
          <w:bCs/>
          <w:color w:val="auto"/>
          <w:sz w:val="32"/>
          <w:szCs w:val="32"/>
        </w:rPr>
        <w:t>位小数），各要素得分相加后计算出面试成绩（四舍五入保留</w:t>
      </w:r>
      <w:r>
        <w:rPr>
          <w:rFonts w:hint="eastAsia" w:ascii="Times New Roman" w:hAnsi="Times New Roman" w:eastAsia="仿宋_GB2312" w:cs="Times New Roman"/>
          <w:bCs/>
          <w:color w:val="auto"/>
          <w:sz w:val="32"/>
          <w:szCs w:val="32"/>
          <w:lang w:eastAsia="zh-CN"/>
        </w:rPr>
        <w:t>三</w:t>
      </w:r>
      <w:r>
        <w:rPr>
          <w:rFonts w:ascii="Times New Roman" w:hAnsi="Times New Roman" w:eastAsia="仿宋_GB2312" w:cs="Times New Roman"/>
          <w:bCs/>
          <w:color w:val="auto"/>
          <w:sz w:val="32"/>
          <w:szCs w:val="32"/>
        </w:rPr>
        <w:t>位小数）。</w:t>
      </w:r>
    </w:p>
    <w:p>
      <w:pPr>
        <w:spacing w:line="360" w:lineRule="auto"/>
        <w:ind w:firstLine="707" w:firstLineChars="22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面试成绩</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最终成绩，面试成绩最低合格分数线为</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分，面试成绩未达最低合格分数线的，不得</w:t>
      </w:r>
      <w:r>
        <w:rPr>
          <w:rFonts w:hint="eastAsia" w:ascii="仿宋_GB2312" w:hAnsi="仿宋_GB2312" w:eastAsia="仿宋_GB2312" w:cs="仿宋_GB2312"/>
          <w:color w:val="auto"/>
          <w:sz w:val="32"/>
          <w:szCs w:val="32"/>
          <w:lang w:eastAsia="zh-CN"/>
        </w:rPr>
        <w:t>继续</w:t>
      </w:r>
      <w:r>
        <w:rPr>
          <w:rFonts w:hint="eastAsia" w:ascii="仿宋_GB2312" w:hAnsi="仿宋_GB2312" w:eastAsia="仿宋_GB2312" w:cs="仿宋_GB2312"/>
          <w:color w:val="auto"/>
          <w:sz w:val="32"/>
          <w:szCs w:val="32"/>
        </w:rPr>
        <w:t>参加面试后续招聘程序。在面试成绩最低合格分数线及以上人员中，根据面试成绩从高到低的顺序，按照招聘人数与进入面试后续招聘程序人数1:1的比例确定参加面试后续招聘程序的人员。</w:t>
      </w:r>
    </w:p>
    <w:p>
      <w:pPr>
        <w:spacing w:line="360" w:lineRule="auto"/>
        <w:ind w:firstLine="707" w:firstLineChars="22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bidi="ar"/>
        </w:rPr>
        <w:t>进入面试后续招聘程序人员</w:t>
      </w:r>
      <w:r>
        <w:rPr>
          <w:rFonts w:hint="eastAsia" w:ascii="仿宋_GB2312" w:hAnsi="仿宋_GB2312" w:eastAsia="仿宋_GB2312" w:cs="仿宋_GB2312"/>
          <w:color w:val="auto"/>
          <w:sz w:val="32"/>
          <w:szCs w:val="32"/>
          <w:shd w:val="clear" w:color="auto" w:fill="FFFFFF"/>
          <w:lang w:eastAsia="zh-CN" w:bidi="ar"/>
        </w:rPr>
        <w:t>中</w:t>
      </w:r>
      <w:bookmarkStart w:id="0" w:name="_GoBack"/>
      <w:bookmarkEnd w:id="0"/>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bidi="ar"/>
        </w:rPr>
        <w:t>最后一名如出现面试成绩相同，且该岗位进入面试后续招聘程序人数与招聘人数比例大于1:1的，对该岗位进入面试后续招聘程序中最后一名面试成绩相同人员采取加试一题的方式进行，</w:t>
      </w:r>
      <w:r>
        <w:rPr>
          <w:rFonts w:hint="eastAsia" w:ascii="仿宋_GB2312" w:hAnsi="仿宋_GB2312" w:eastAsia="仿宋_GB2312" w:cs="仿宋_GB2312"/>
          <w:color w:val="auto"/>
          <w:sz w:val="32"/>
          <w:szCs w:val="32"/>
        </w:rPr>
        <w:t>并以加试面试成绩确定排名先后，加试后仅采用“排名先后”这项信息，其余各项信息仍以首次面试信息为准。</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eastAsia" w:ascii="黑体" w:hAnsi="黑体" w:eastAsia="黑体" w:cs="黑体"/>
          <w:b w:val="0"/>
          <w:bCs/>
          <w:sz w:val="32"/>
          <w:szCs w:val="32"/>
          <w:shd w:val="clear" w:color="auto" w:fill="FFFFFF"/>
        </w:rPr>
      </w:pPr>
      <w:r>
        <w:rPr>
          <w:rStyle w:val="8"/>
          <w:rFonts w:hint="eastAsia" w:ascii="黑体" w:hAnsi="黑体" w:eastAsia="黑体" w:cs="黑体"/>
          <w:b w:val="0"/>
          <w:bCs/>
          <w:sz w:val="32"/>
          <w:szCs w:val="32"/>
          <w:shd w:val="clear" w:color="auto" w:fill="FFFFFF"/>
          <w:lang w:val="en-US" w:eastAsia="zh-CN"/>
        </w:rPr>
        <w:t>八、</w:t>
      </w:r>
      <w:r>
        <w:rPr>
          <w:rStyle w:val="8"/>
          <w:rFonts w:hint="eastAsia" w:ascii="黑体" w:hAnsi="黑体" w:eastAsia="黑体" w:cs="黑体"/>
          <w:b w:val="0"/>
          <w:bCs/>
          <w:sz w:val="32"/>
          <w:szCs w:val="32"/>
          <w:shd w:val="clear" w:color="auto" w:fill="FFFFFF"/>
        </w:rPr>
        <w:t>有关事项</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shd w:val="clear" w:color="auto" w:fill="FFFFFF"/>
          <w:lang w:eastAsia="zh-CN"/>
        </w:rPr>
        <w:t>（一）应聘人员</w:t>
      </w:r>
      <w:r>
        <w:rPr>
          <w:rFonts w:ascii="Times New Roman" w:hAnsi="Times New Roman" w:eastAsia="仿宋_GB2312" w:cs="Times New Roman"/>
          <w:color w:val="auto"/>
          <w:sz w:val="32"/>
          <w:szCs w:val="32"/>
          <w:shd w:val="clear" w:color="auto" w:fill="FFFFFF"/>
        </w:rPr>
        <w:t>携带的通讯工具（必须关闭电源和闹钟）等物品不得带入候考室，按照指定位置统一存放、集中保管，待面试结束后领取。</w:t>
      </w:r>
      <w:r>
        <w:rPr>
          <w:rFonts w:hint="eastAsia" w:ascii="Times New Roman" w:hAnsi="Times New Roman" w:eastAsia="仿宋_GB2312" w:cs="Times New Roman"/>
          <w:color w:val="auto"/>
          <w:sz w:val="32"/>
          <w:szCs w:val="32"/>
          <w:shd w:val="clear" w:color="auto" w:fill="FFFFFF"/>
          <w:lang w:eastAsia="zh-CN"/>
        </w:rPr>
        <w:t>应聘人员</w:t>
      </w:r>
      <w:r>
        <w:rPr>
          <w:rFonts w:ascii="Times New Roman" w:hAnsi="Times New Roman" w:eastAsia="仿宋_GB2312" w:cs="Times New Roman"/>
          <w:color w:val="auto"/>
          <w:sz w:val="32"/>
          <w:szCs w:val="32"/>
          <w:shd w:val="clear" w:color="auto" w:fill="FFFFFF"/>
        </w:rPr>
        <w:t>携带到考点的物品必须符合面试安全和公共安全等要求，如果违反，责任自负。</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shd w:val="clear" w:color="auto" w:fill="FFFFFF"/>
        </w:rPr>
        <w:t>候考室实行全封闭管理，除候考室内工作人员和面试</w:t>
      </w:r>
      <w:r>
        <w:rPr>
          <w:rFonts w:hint="eastAsia" w:ascii="Times New Roman" w:hAnsi="Times New Roman" w:eastAsia="仿宋_GB2312" w:cs="Times New Roman"/>
          <w:color w:val="auto"/>
          <w:sz w:val="32"/>
          <w:szCs w:val="32"/>
          <w:shd w:val="clear" w:color="auto" w:fill="FFFFFF"/>
          <w:lang w:eastAsia="zh-CN"/>
        </w:rPr>
        <w:t>应聘人员</w:t>
      </w:r>
      <w:r>
        <w:rPr>
          <w:rFonts w:ascii="Times New Roman" w:hAnsi="Times New Roman" w:eastAsia="仿宋_GB2312" w:cs="Times New Roman"/>
          <w:color w:val="auto"/>
          <w:sz w:val="32"/>
          <w:szCs w:val="32"/>
          <w:shd w:val="clear" w:color="auto" w:fill="FFFFFF"/>
        </w:rPr>
        <w:t>以外的其他人员不得进入，不准</w:t>
      </w:r>
      <w:r>
        <w:rPr>
          <w:rFonts w:hint="eastAsia" w:ascii="Times New Roman" w:hAnsi="Times New Roman" w:eastAsia="仿宋_GB2312" w:cs="Times New Roman"/>
          <w:color w:val="auto"/>
          <w:sz w:val="32"/>
          <w:szCs w:val="32"/>
          <w:shd w:val="clear" w:color="auto" w:fill="FFFFFF"/>
          <w:lang w:eastAsia="zh-CN"/>
        </w:rPr>
        <w:t>应聘人员</w:t>
      </w:r>
      <w:r>
        <w:rPr>
          <w:rFonts w:ascii="Times New Roman" w:hAnsi="Times New Roman" w:eastAsia="仿宋_GB2312" w:cs="Times New Roman"/>
          <w:color w:val="auto"/>
          <w:sz w:val="32"/>
          <w:szCs w:val="32"/>
          <w:shd w:val="clear" w:color="auto" w:fill="FFFFFF"/>
        </w:rPr>
        <w:t>对外联系，不准外面向内联系</w:t>
      </w:r>
      <w:r>
        <w:rPr>
          <w:rFonts w:hint="eastAsia" w:ascii="Times New Roman" w:hAnsi="Times New Roman" w:eastAsia="仿宋_GB2312" w:cs="Times New Roman"/>
          <w:color w:val="auto"/>
          <w:sz w:val="32"/>
          <w:szCs w:val="32"/>
          <w:shd w:val="clear" w:color="auto" w:fill="FFFFFF"/>
          <w:lang w:eastAsia="zh-CN"/>
        </w:rPr>
        <w:t>应聘人员</w:t>
      </w:r>
      <w:r>
        <w:rPr>
          <w:rFonts w:ascii="Times New Roman" w:hAnsi="Times New Roman" w:eastAsia="仿宋_GB2312" w:cs="Times New Roman"/>
          <w:color w:val="auto"/>
          <w:sz w:val="32"/>
          <w:szCs w:val="32"/>
          <w:shd w:val="clear" w:color="auto" w:fill="FFFFFF"/>
        </w:rPr>
        <w:t>；</w:t>
      </w:r>
      <w:r>
        <w:rPr>
          <w:rFonts w:hint="eastAsia" w:ascii="Times New Roman" w:hAnsi="Times New Roman" w:eastAsia="仿宋_GB2312" w:cs="Times New Roman"/>
          <w:color w:val="auto"/>
          <w:sz w:val="32"/>
          <w:szCs w:val="32"/>
          <w:shd w:val="clear" w:color="auto" w:fill="FFFFFF"/>
          <w:lang w:eastAsia="zh-CN"/>
        </w:rPr>
        <w:t>应聘人员</w:t>
      </w:r>
      <w:r>
        <w:rPr>
          <w:rFonts w:ascii="Times New Roman" w:hAnsi="Times New Roman" w:eastAsia="仿宋_GB2312" w:cs="Times New Roman"/>
          <w:color w:val="auto"/>
          <w:sz w:val="32"/>
          <w:szCs w:val="32"/>
          <w:shd w:val="clear" w:color="auto" w:fill="FFFFFF"/>
        </w:rPr>
        <w:t>必须遵守纪律，服从管理，不得吵闹喧哗，不得吸烟，不得擅自离开或随意出入，上卫生间必须有工作人员陪同</w:t>
      </w:r>
      <w:r>
        <w:rPr>
          <w:rFonts w:ascii="Times New Roman" w:hAnsi="Times New Roman" w:eastAsia="仿宋_GB2312" w:cs="Times New Roman"/>
          <w:color w:val="auto"/>
          <w:sz w:val="32"/>
          <w:szCs w:val="32"/>
        </w:rPr>
        <w:t>。</w:t>
      </w:r>
    </w:p>
    <w:p>
      <w:pPr>
        <w:keepNext w:val="0"/>
        <w:keepLines w:val="0"/>
        <w:pageBreakBefore w:val="0"/>
        <w:widowControl w:val="0"/>
        <w:numPr>
          <w:ilvl w:val="0"/>
          <w:numId w:val="0"/>
        </w:numPr>
        <w:shd w:val="clear"/>
        <w:kinsoku/>
        <w:overflowPunct/>
        <w:topLinePunct w:val="0"/>
        <w:autoSpaceDE/>
        <w:autoSpaceDN/>
        <w:bidi w:val="0"/>
        <w:adjustRightInd/>
        <w:snapToGrid/>
        <w:spacing w:line="240" w:lineRule="auto"/>
        <w:ind w:firstLine="640" w:firstLineChars="200"/>
        <w:textAlignment w:val="auto"/>
        <w:rPr>
          <w:rStyle w:val="8"/>
          <w:rFonts w:hint="eastAsia" w:ascii="Times New Roman" w:hAnsi="Times New Roman" w:eastAsia="仿宋_GB2312" w:cs="Times New Roman"/>
          <w:b w:val="0"/>
          <w:bCs/>
          <w:sz w:val="32"/>
          <w:szCs w:val="32"/>
          <w:shd w:val="clear" w:color="auto" w:fill="FFFFFF"/>
        </w:rPr>
      </w:pPr>
      <w:r>
        <w:rPr>
          <w:rStyle w:val="8"/>
          <w:rFonts w:hint="eastAsia" w:ascii="Times New Roman" w:hAnsi="Times New Roman" w:eastAsia="仿宋_GB2312" w:cs="Times New Roman"/>
          <w:b w:val="0"/>
          <w:bCs/>
          <w:sz w:val="32"/>
          <w:szCs w:val="32"/>
          <w:shd w:val="clear" w:color="auto" w:fill="FFFFFF"/>
          <w:lang w:eastAsia="zh-CN"/>
        </w:rPr>
        <w:t>（二）</w:t>
      </w:r>
      <w:r>
        <w:rPr>
          <w:rFonts w:ascii="Times New Roman" w:hAnsi="Times New Roman" w:eastAsia="仿宋_GB2312" w:cs="Times New Roman"/>
          <w:color w:val="auto"/>
          <w:sz w:val="32"/>
          <w:szCs w:val="32"/>
          <w:shd w:val="clear" w:color="auto" w:fill="FFFFFF"/>
        </w:rPr>
        <w:t>面试顺序号是</w:t>
      </w:r>
      <w:r>
        <w:rPr>
          <w:rFonts w:hint="eastAsia" w:ascii="Times New Roman" w:hAnsi="Times New Roman" w:eastAsia="仿宋_GB2312" w:cs="Times New Roman"/>
          <w:color w:val="auto"/>
          <w:sz w:val="32"/>
          <w:szCs w:val="32"/>
          <w:shd w:val="clear" w:color="auto" w:fill="FFFFFF"/>
          <w:lang w:eastAsia="zh-CN"/>
        </w:rPr>
        <w:t>应聘人员</w:t>
      </w:r>
      <w:r>
        <w:rPr>
          <w:rFonts w:ascii="Times New Roman" w:hAnsi="Times New Roman" w:eastAsia="仿宋_GB2312" w:cs="Times New Roman"/>
          <w:color w:val="auto"/>
          <w:sz w:val="32"/>
          <w:szCs w:val="32"/>
          <w:shd w:val="clear" w:color="auto" w:fill="FFFFFF"/>
        </w:rPr>
        <w:t>的唯一标识，</w:t>
      </w:r>
      <w:r>
        <w:rPr>
          <w:rFonts w:hint="eastAsia" w:ascii="Times New Roman" w:hAnsi="Times New Roman" w:eastAsia="仿宋_GB2312" w:cs="Times New Roman"/>
          <w:color w:val="auto"/>
          <w:sz w:val="32"/>
          <w:szCs w:val="32"/>
          <w:shd w:val="clear" w:color="auto" w:fill="FFFFFF"/>
          <w:lang w:eastAsia="zh-CN"/>
        </w:rPr>
        <w:t>应聘人员</w:t>
      </w:r>
      <w:r>
        <w:rPr>
          <w:rFonts w:ascii="Times New Roman" w:hAnsi="Times New Roman" w:eastAsia="仿宋_GB2312" w:cs="Times New Roman"/>
          <w:color w:val="auto"/>
          <w:sz w:val="32"/>
          <w:szCs w:val="32"/>
          <w:shd w:val="clear" w:color="auto" w:fill="FFFFFF"/>
        </w:rPr>
        <w:t>不得穿着有行业特征的制式服装参加面试，</w:t>
      </w:r>
      <w:r>
        <w:rPr>
          <w:rFonts w:hint="eastAsia" w:ascii="Times New Roman" w:hAnsi="Times New Roman" w:eastAsia="仿宋_GB2312" w:cs="Times New Roman"/>
          <w:color w:val="auto"/>
          <w:sz w:val="32"/>
          <w:szCs w:val="32"/>
          <w:shd w:val="clear" w:color="auto" w:fill="FFFFFF"/>
          <w:lang w:eastAsia="zh-CN"/>
        </w:rPr>
        <w:t>应聘人员</w:t>
      </w:r>
      <w:r>
        <w:rPr>
          <w:rFonts w:ascii="Times New Roman" w:hAnsi="Times New Roman" w:eastAsia="仿宋_GB2312" w:cs="Times New Roman"/>
          <w:color w:val="auto"/>
          <w:sz w:val="32"/>
          <w:szCs w:val="32"/>
          <w:shd w:val="clear" w:color="auto" w:fill="FFFFFF"/>
        </w:rPr>
        <w:t>不得以任何方式向考官透露本人及父母姓名信息，否则，考官将酌情扣分。</w:t>
      </w:r>
    </w:p>
    <w:p>
      <w:pPr>
        <w:spacing w:line="560" w:lineRule="exact"/>
        <w:ind w:firstLine="640" w:firstLineChars="200"/>
        <w:rPr>
          <w:rFonts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lang w:eastAsia="zh-CN"/>
        </w:rPr>
        <w:t>（三）</w:t>
      </w:r>
      <w:r>
        <w:rPr>
          <w:rFonts w:ascii="Times New Roman" w:hAnsi="Times New Roman" w:eastAsia="仿宋_GB2312" w:cs="Times New Roman"/>
          <w:color w:val="auto"/>
          <w:sz w:val="32"/>
          <w:szCs w:val="32"/>
          <w:shd w:val="clear" w:color="auto" w:fill="FFFFFF"/>
        </w:rPr>
        <w:t>临时缺考或不按时到场参加面试人员界定为：</w:t>
      </w:r>
      <w:r>
        <w:rPr>
          <w:rFonts w:hint="eastAsia" w:ascii="Times New Roman" w:hAnsi="Times New Roman" w:eastAsia="仿宋_GB2312" w:cs="Times New Roman"/>
          <w:color w:val="auto"/>
          <w:sz w:val="32"/>
          <w:szCs w:val="32"/>
          <w:shd w:val="clear" w:color="auto" w:fill="FFFFFF"/>
          <w:lang w:eastAsia="zh-CN"/>
        </w:rPr>
        <w:t>面试当天</w:t>
      </w:r>
      <w:r>
        <w:rPr>
          <w:rFonts w:hint="eastAsia" w:ascii="Times New Roman" w:hAnsi="Times New Roman" w:eastAsia="仿宋_GB2312" w:cs="Times New Roman"/>
          <w:color w:val="auto"/>
          <w:sz w:val="32"/>
          <w:szCs w:val="32"/>
          <w:shd w:val="clear" w:color="auto" w:fill="FFFFFF"/>
          <w:lang w:val="en-US" w:eastAsia="zh-CN"/>
        </w:rPr>
        <w:t>09：00</w:t>
      </w:r>
      <w:r>
        <w:rPr>
          <w:rFonts w:hint="eastAsia" w:ascii="Times New Roman" w:hAnsi="Times New Roman" w:eastAsia="仿宋_GB2312" w:cs="Times New Roman"/>
          <w:b w:val="0"/>
          <w:bCs w:val="0"/>
          <w:color w:val="auto"/>
          <w:sz w:val="32"/>
          <w:szCs w:val="32"/>
          <w:highlight w:val="none"/>
          <w:shd w:val="clear" w:color="auto" w:fill="FFFFFF"/>
          <w:lang w:eastAsia="zh-CN"/>
        </w:rPr>
        <w:t>未</w:t>
      </w:r>
      <w:r>
        <w:rPr>
          <w:rFonts w:hint="eastAsia" w:ascii="Times New Roman" w:hAnsi="Times New Roman" w:eastAsia="仿宋_GB2312" w:cs="Times New Roman"/>
          <w:b w:val="0"/>
          <w:bCs w:val="0"/>
          <w:color w:val="auto"/>
          <w:sz w:val="32"/>
          <w:szCs w:val="32"/>
          <w:highlight w:val="none"/>
          <w:lang w:eastAsia="zh-CN"/>
        </w:rPr>
        <w:t>按时</w:t>
      </w:r>
      <w:r>
        <w:rPr>
          <w:rFonts w:hint="default" w:ascii="Times New Roman" w:hAnsi="Times New Roman" w:eastAsia="仿宋_GB2312" w:cs="Times New Roman"/>
          <w:b w:val="0"/>
          <w:bCs w:val="0"/>
          <w:color w:val="auto"/>
          <w:sz w:val="32"/>
          <w:szCs w:val="32"/>
          <w:highlight w:val="none"/>
        </w:rPr>
        <w:t>到达指定</w:t>
      </w:r>
      <w:r>
        <w:rPr>
          <w:rFonts w:hint="eastAsia" w:ascii="Times New Roman" w:hAnsi="Times New Roman" w:eastAsia="仿宋_GB2312" w:cs="Times New Roman"/>
          <w:b w:val="0"/>
          <w:bCs w:val="0"/>
          <w:color w:val="auto"/>
          <w:sz w:val="32"/>
          <w:szCs w:val="32"/>
          <w:highlight w:val="none"/>
          <w:lang w:eastAsia="zh-CN"/>
        </w:rPr>
        <w:t>候考室</w:t>
      </w:r>
      <w:r>
        <w:rPr>
          <w:rFonts w:ascii="Times New Roman" w:hAnsi="Times New Roman" w:eastAsia="仿宋_GB2312" w:cs="Times New Roman"/>
          <w:color w:val="auto"/>
          <w:sz w:val="32"/>
          <w:szCs w:val="32"/>
          <w:shd w:val="clear" w:color="auto" w:fill="FFFFFF"/>
        </w:rPr>
        <w:t>，视为自动弃权，取消面试资格。</w:t>
      </w:r>
    </w:p>
    <w:p>
      <w:pPr>
        <w:spacing w:line="560" w:lineRule="exact"/>
        <w:ind w:firstLine="640" w:firstLineChars="200"/>
        <w:rPr>
          <w:rFonts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lang w:eastAsia="zh-CN"/>
        </w:rPr>
        <w:t>（四）</w:t>
      </w:r>
      <w:r>
        <w:rPr>
          <w:rFonts w:ascii="Times New Roman" w:hAnsi="Times New Roman" w:eastAsia="仿宋_GB2312" w:cs="Times New Roman"/>
          <w:color w:val="auto"/>
          <w:sz w:val="32"/>
          <w:szCs w:val="32"/>
        </w:rPr>
        <w:t>面试考官、监督人员、计时计分人员、引导人员之间以及与</w:t>
      </w:r>
      <w:r>
        <w:rPr>
          <w:rFonts w:hint="eastAsia" w:ascii="Times New Roman" w:hAnsi="Times New Roman" w:eastAsia="仿宋_GB2312" w:cs="Times New Roman"/>
          <w:color w:val="auto"/>
          <w:sz w:val="32"/>
          <w:szCs w:val="32"/>
          <w:lang w:eastAsia="zh-CN"/>
        </w:rPr>
        <w:t>应聘人员</w:t>
      </w:r>
      <w:r>
        <w:rPr>
          <w:rFonts w:ascii="Times New Roman" w:hAnsi="Times New Roman" w:eastAsia="仿宋_GB2312" w:cs="Times New Roman"/>
          <w:color w:val="auto"/>
          <w:sz w:val="32"/>
          <w:szCs w:val="32"/>
        </w:rPr>
        <w:t>之间有夫妻关系、直系血亲关系、三代以内旁系血亲关系或者近姻亲关系的，考场内构成回避关系的非</w:t>
      </w:r>
      <w:r>
        <w:rPr>
          <w:rFonts w:hint="eastAsia" w:ascii="Times New Roman" w:hAnsi="Times New Roman" w:eastAsia="仿宋_GB2312" w:cs="Times New Roman"/>
          <w:color w:val="auto"/>
          <w:sz w:val="32"/>
          <w:szCs w:val="32"/>
          <w:lang w:eastAsia="zh-CN"/>
        </w:rPr>
        <w:t xml:space="preserve">应聘人员 </w:t>
      </w:r>
      <w:r>
        <w:rPr>
          <w:rFonts w:ascii="Times New Roman" w:hAnsi="Times New Roman" w:eastAsia="仿宋_GB2312" w:cs="Times New Roman"/>
          <w:color w:val="auto"/>
          <w:sz w:val="32"/>
          <w:szCs w:val="32"/>
        </w:rPr>
        <w:t>必须回避。</w:t>
      </w:r>
    </w:p>
    <w:p>
      <w:pPr>
        <w:spacing w:line="560" w:lineRule="exact"/>
        <w:ind w:firstLine="640" w:firstLineChars="200"/>
        <w:rPr>
          <w:rFonts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lang w:eastAsia="zh-CN"/>
        </w:rPr>
        <w:t>（五）</w:t>
      </w:r>
      <w:r>
        <w:rPr>
          <w:rFonts w:ascii="Times New Roman" w:hAnsi="Times New Roman" w:eastAsia="仿宋_GB2312" w:cs="Times New Roman"/>
          <w:color w:val="auto"/>
          <w:sz w:val="32"/>
          <w:szCs w:val="32"/>
          <w:shd w:val="clear" w:color="auto" w:fill="FFFFFF"/>
        </w:rPr>
        <w:t>严格保密制度，参与面试的所有人员不得泄露面试内容、评分标准、个人信息等有关内容，离开考场时不准带走题本和草稿纸等资料。</w:t>
      </w:r>
    </w:p>
    <w:p>
      <w:pPr>
        <w:spacing w:line="560" w:lineRule="exact"/>
        <w:ind w:firstLine="640" w:firstLineChars="200"/>
        <w:rPr>
          <w:rFonts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lang w:eastAsia="zh-CN"/>
        </w:rPr>
        <w:t>（六）</w:t>
      </w:r>
      <w:r>
        <w:rPr>
          <w:rFonts w:ascii="Times New Roman" w:hAnsi="Times New Roman" w:eastAsia="仿宋_GB2312" w:cs="Times New Roman"/>
          <w:color w:val="auto"/>
          <w:sz w:val="32"/>
          <w:szCs w:val="32"/>
          <w:shd w:val="clear" w:color="auto" w:fill="FFFFFF"/>
        </w:rPr>
        <w:t>参与面试的所有人员在面试过程中必须讲普通话。</w:t>
      </w:r>
    </w:p>
    <w:p>
      <w:pPr>
        <w:spacing w:line="54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（七）</w:t>
      </w:r>
      <w:r>
        <w:rPr>
          <w:rFonts w:ascii="Times New Roman" w:hAnsi="Times New Roman" w:eastAsia="仿宋_GB2312" w:cs="Times New Roman"/>
          <w:color w:val="auto"/>
          <w:sz w:val="32"/>
          <w:szCs w:val="32"/>
        </w:rPr>
        <w:t>面试工作接受纪检监察、人大、政协以及社会各界的监督。</w:t>
      </w:r>
    </w:p>
    <w:p>
      <w:pPr>
        <w:spacing w:line="54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（八）应聘人员</w:t>
      </w:r>
      <w:r>
        <w:rPr>
          <w:rFonts w:ascii="Times New Roman" w:hAnsi="Times New Roman" w:eastAsia="仿宋_GB2312" w:cs="Times New Roman"/>
          <w:color w:val="auto"/>
          <w:sz w:val="32"/>
          <w:szCs w:val="32"/>
        </w:rPr>
        <w:t>参加面试穿着打扮得体大方，整洁干净不邋遢即可，提倡厉行节约，反对铺张浪费。</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eastAsia" w:ascii="黑体" w:hAnsi="黑体" w:eastAsia="黑体" w:cs="黑体"/>
          <w:b w:val="0"/>
          <w:bCs/>
          <w:sz w:val="32"/>
          <w:szCs w:val="32"/>
          <w:shd w:val="clear" w:color="auto" w:fill="FFFFFF"/>
        </w:rPr>
      </w:pPr>
      <w:r>
        <w:rPr>
          <w:rStyle w:val="8"/>
          <w:rFonts w:hint="eastAsia" w:ascii="黑体" w:hAnsi="黑体" w:eastAsia="黑体" w:cs="黑体"/>
          <w:b w:val="0"/>
          <w:bCs/>
          <w:sz w:val="32"/>
          <w:szCs w:val="32"/>
          <w:shd w:val="clear" w:color="auto" w:fill="FFFFFF"/>
          <w:lang w:val="en-US" w:eastAsia="zh-CN"/>
        </w:rPr>
        <w:t>九</w:t>
      </w:r>
      <w:r>
        <w:rPr>
          <w:rStyle w:val="8"/>
          <w:rFonts w:hint="eastAsia" w:ascii="黑体" w:hAnsi="黑体" w:eastAsia="黑体" w:cs="黑体"/>
          <w:b w:val="0"/>
          <w:bCs/>
          <w:sz w:val="32"/>
          <w:szCs w:val="32"/>
          <w:shd w:val="clear" w:color="auto" w:fill="FFFFFF"/>
        </w:rPr>
        <w:t>、温馨提示</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eastAsia" w:ascii="Times New Roman" w:hAnsi="Times New Roman" w:eastAsia="仿宋_GB2312" w:cs="Times New Roman"/>
          <w:b w:val="0"/>
          <w:bCs/>
          <w:sz w:val="32"/>
          <w:szCs w:val="32"/>
          <w:shd w:val="clear" w:color="auto" w:fill="FFFFFF"/>
        </w:rPr>
      </w:pPr>
      <w:r>
        <w:rPr>
          <w:rStyle w:val="8"/>
          <w:rFonts w:hint="eastAsia" w:ascii="Times New Roman" w:hAnsi="Times New Roman" w:eastAsia="仿宋_GB2312" w:cs="Times New Roman"/>
          <w:b w:val="0"/>
          <w:bCs/>
          <w:sz w:val="32"/>
          <w:szCs w:val="32"/>
          <w:shd w:val="clear" w:color="auto" w:fill="FFFFFF"/>
        </w:rPr>
        <w:t>本次招聘不举办</w:t>
      </w:r>
      <w:r>
        <w:rPr>
          <w:rStyle w:val="8"/>
          <w:rFonts w:hint="eastAsia" w:ascii="Times New Roman" w:hAnsi="Times New Roman" w:eastAsia="仿宋_GB2312" w:cs="Times New Roman"/>
          <w:b w:val="0"/>
          <w:bCs/>
          <w:sz w:val="32"/>
          <w:szCs w:val="32"/>
          <w:shd w:val="clear" w:color="auto" w:fill="FFFFFF"/>
          <w:lang w:eastAsia="zh-CN"/>
        </w:rPr>
        <w:t>、</w:t>
      </w:r>
      <w:r>
        <w:rPr>
          <w:rStyle w:val="8"/>
          <w:rFonts w:hint="eastAsia" w:ascii="Times New Roman" w:hAnsi="Times New Roman" w:eastAsia="仿宋_GB2312" w:cs="Times New Roman"/>
          <w:b w:val="0"/>
          <w:bCs/>
          <w:sz w:val="32"/>
          <w:szCs w:val="32"/>
          <w:shd w:val="clear" w:color="auto" w:fill="FFFFFF"/>
        </w:rPr>
        <w:t>不委托任何单位或个人举办任何形式的面试培训班、辅导班</w:t>
      </w:r>
      <w:r>
        <w:rPr>
          <w:rStyle w:val="8"/>
          <w:rFonts w:hint="eastAsia" w:ascii="Times New Roman" w:hAnsi="Times New Roman" w:eastAsia="仿宋_GB2312" w:cs="Times New Roman"/>
          <w:b w:val="0"/>
          <w:bCs/>
          <w:sz w:val="32"/>
          <w:szCs w:val="32"/>
          <w:shd w:val="clear" w:color="auto" w:fill="FFFFFF"/>
          <w:lang w:eastAsia="zh-CN"/>
        </w:rPr>
        <w:t>。</w:t>
      </w:r>
      <w:r>
        <w:rPr>
          <w:rStyle w:val="8"/>
          <w:rFonts w:hint="eastAsia" w:ascii="Times New Roman" w:hAnsi="Times New Roman" w:eastAsia="仿宋_GB2312" w:cs="Times New Roman"/>
          <w:b w:val="0"/>
          <w:bCs/>
          <w:sz w:val="32"/>
          <w:szCs w:val="32"/>
          <w:shd w:val="clear" w:color="auto" w:fill="FFFFFF"/>
        </w:rPr>
        <w:t>不销售</w:t>
      </w:r>
      <w:r>
        <w:rPr>
          <w:rStyle w:val="8"/>
          <w:rFonts w:hint="eastAsia" w:ascii="Times New Roman" w:hAnsi="Times New Roman" w:eastAsia="仿宋_GB2312" w:cs="Times New Roman"/>
          <w:b w:val="0"/>
          <w:bCs/>
          <w:sz w:val="32"/>
          <w:szCs w:val="32"/>
          <w:shd w:val="clear" w:color="auto" w:fill="FFFFFF"/>
          <w:lang w:eastAsia="zh-CN"/>
        </w:rPr>
        <w:t>、</w:t>
      </w:r>
      <w:r>
        <w:rPr>
          <w:rStyle w:val="8"/>
          <w:rFonts w:hint="eastAsia" w:ascii="Times New Roman" w:hAnsi="Times New Roman" w:eastAsia="仿宋_GB2312" w:cs="Times New Roman"/>
          <w:b w:val="0"/>
          <w:bCs/>
          <w:sz w:val="32"/>
          <w:szCs w:val="32"/>
          <w:shd w:val="clear" w:color="auto" w:fill="FFFFFF"/>
        </w:rPr>
        <w:t>不委托任何单位或个人销售任何教材。请</w:t>
      </w:r>
      <w:r>
        <w:rPr>
          <w:rStyle w:val="8"/>
          <w:rFonts w:hint="eastAsia" w:ascii="Times New Roman" w:hAnsi="Times New Roman" w:eastAsia="仿宋_GB2312" w:cs="Times New Roman"/>
          <w:b w:val="0"/>
          <w:bCs/>
          <w:sz w:val="32"/>
          <w:szCs w:val="32"/>
          <w:shd w:val="clear" w:color="auto" w:fill="FFFFFF"/>
          <w:lang w:eastAsia="zh-CN"/>
        </w:rPr>
        <w:t>应聘人员</w:t>
      </w:r>
      <w:r>
        <w:rPr>
          <w:rStyle w:val="8"/>
          <w:rFonts w:hint="eastAsia" w:ascii="Times New Roman" w:hAnsi="Times New Roman" w:eastAsia="仿宋_GB2312" w:cs="Times New Roman"/>
          <w:b w:val="0"/>
          <w:bCs/>
          <w:sz w:val="32"/>
          <w:szCs w:val="32"/>
          <w:shd w:val="clear" w:color="auto" w:fill="FFFFFF"/>
        </w:rPr>
        <w:t>注意交通和食宿等方面的安全。</w:t>
      </w:r>
    </w:p>
    <w:sectPr>
      <w:footerReference r:id="rId3" w:type="default"/>
      <w:pgSz w:w="11906" w:h="16838"/>
      <w:pgMar w:top="1440" w:right="1474"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kMzExNDNmNDRhNWJlYzgwNzZhOTNlMDg1NGU5MjgifQ=="/>
  </w:docVars>
  <w:rsids>
    <w:rsidRoot w:val="4A4F7BDD"/>
    <w:rsid w:val="001E77A2"/>
    <w:rsid w:val="06A31E2E"/>
    <w:rsid w:val="07FE6E28"/>
    <w:rsid w:val="088E2FBC"/>
    <w:rsid w:val="0D766B11"/>
    <w:rsid w:val="10A01307"/>
    <w:rsid w:val="10BF1C6A"/>
    <w:rsid w:val="27790CCF"/>
    <w:rsid w:val="27DF5BB9"/>
    <w:rsid w:val="282240F7"/>
    <w:rsid w:val="28E35DBD"/>
    <w:rsid w:val="2CE45056"/>
    <w:rsid w:val="2FEE7F95"/>
    <w:rsid w:val="365405A2"/>
    <w:rsid w:val="3F88351D"/>
    <w:rsid w:val="4A4F7BDD"/>
    <w:rsid w:val="51A3553F"/>
    <w:rsid w:val="533D4D64"/>
    <w:rsid w:val="54660E4D"/>
    <w:rsid w:val="5931434A"/>
    <w:rsid w:val="5D0056DA"/>
    <w:rsid w:val="63C76917"/>
    <w:rsid w:val="664937D2"/>
    <w:rsid w:val="671745E9"/>
    <w:rsid w:val="68296695"/>
    <w:rsid w:val="685369C0"/>
    <w:rsid w:val="68C63BFA"/>
    <w:rsid w:val="76275758"/>
    <w:rsid w:val="AF77E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ascii="宋体" w:cs="宋体"/>
      <w:b/>
      <w:kern w:val="44"/>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Autospacing="1" w:afterAutospacing="1"/>
      <w:jc w:val="left"/>
    </w:pPr>
    <w:rPr>
      <w:kern w:val="0"/>
      <w:sz w:val="24"/>
    </w:rPr>
  </w:style>
  <w:style w:type="character" w:styleId="8">
    <w:name w:val="Strong"/>
    <w:basedOn w:val="7"/>
    <w:qFormat/>
    <w:uiPriority w:val="0"/>
    <w:rPr>
      <w:b/>
    </w:rPr>
  </w:style>
  <w:style w:type="paragraph" w:customStyle="1" w:styleId="9">
    <w:name w:val="无间隔1"/>
    <w:next w:val="1"/>
    <w:qFormat/>
    <w:uiPriority w:val="0"/>
    <w:pPr>
      <w:widowControl w:val="0"/>
      <w:jc w:val="both"/>
    </w:pPr>
    <w:rPr>
      <w:rFonts w:ascii="Times New Roman" w:hAnsi="Times New Roman" w:eastAsia="宋体" w:cs="Times New Roman"/>
      <w:kern w:val="2"/>
      <w:sz w:val="21"/>
      <w:szCs w:val="22"/>
    </w:rPr>
  </w:style>
  <w:style w:type="paragraph" w:customStyle="1" w:styleId="10">
    <w:name w:val="普通(网站)1"/>
    <w:basedOn w:val="1"/>
    <w:qFormat/>
    <w:uiPriority w:val="0"/>
    <w:pPr>
      <w:spacing w:before="100" w:beforeAutospacing="1" w:after="100" w:afterAutospacing="1"/>
      <w:jc w:val="left"/>
    </w:pPr>
    <w:rPr>
      <w:rFonts w:ascii="宋体" w:hAnsi="宋体" w:cstheme="minorBidi"/>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1767</Words>
  <Characters>1802</Characters>
  <Lines>0</Lines>
  <Paragraphs>0</Paragraphs>
  <TotalTime>20</TotalTime>
  <ScaleCrop>false</ScaleCrop>
  <LinksUpToDate>false</LinksUpToDate>
  <CharactersWithSpaces>1802</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2023-12-11T15:20:00Z</dcterms:created>
  <dc:creator>userName</dc:creator>
  <cp:lastModifiedBy>Administrator</cp:lastModifiedBy>
  <cp:lastPrinted>2024-11-06T00:22:00Z</cp:lastPrinted>
  <dcterms:modified xsi:type="dcterms:W3CDTF">2024-11-07T06:31:34Z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922CCA8433584A51B4FFA398831EDA1F</vt:lpwstr>
  </property>
</Properties>
</file>