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合山市发展和改革局招聘编外聘用人员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因工作需要，合山市发展和改革局拟面向社会公开招聘编外聘用人员，现将有关事项公告如下：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面向社会公开招聘，自愿报名、全面考核、公平竞争、择优聘用。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招聘岗位及人数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办公室工作人员1名。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招聘岗位的资格条件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1.遵纪守法，爱岗敬业，有较好的奉献精神、较强的组织纪律和工作责任感。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2.年龄不超过35周岁（1989年10月28日以后出生）。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3.学历：大专及以上文化程度。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4.专业及其他：专业不限，有办公室工作经验者、计算机专业优先。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5.具有合山市常住户口者优先。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四、招聘岗位性质及待遇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招聘岗位的性质：合山市发展和改革局编外聘用人员。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用工形式：劳务派遣方式，试用期1个月，试用期满，由劳务派遣公司与聘用人员签订劳务合同。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五、招聘程序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（一）报名时间：公告发布之日至招满为止。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（二）报名方式：采取网上报名方式进行。请将个人简历（附近期正面免冠2寸彩色照片一张）、身份证、毕业证书等有效资料（以上证件的复印件或扫描件），发至电子邮箱：hssfgj@laibin.gov.cn。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（三）面试时间及所需材料：资格审查通过后，将通过电话通知入围面试人员。面试时需提供相关证件原件到指定地点进行复审。面试时间、地点另行通知。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（四）体检：根据应聘人员面试等情况，将通过电话通知拟聘用人员进行入职体检，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体检所产生的费用由应聘人员自理。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未尽事宜，请与合山发展和改革局联系，联系人：凌腕穗，联系电话：0772—8912682。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个人简历 </w:t>
      </w:r>
    </w:p>
    <w:tbl>
      <w:tblPr>
        <w:tblStyle w:val="4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09"/>
        <w:gridCol w:w="328"/>
        <w:gridCol w:w="234"/>
        <w:gridCol w:w="726"/>
        <w:gridCol w:w="868"/>
        <w:gridCol w:w="77"/>
        <w:gridCol w:w="302"/>
        <w:gridCol w:w="489"/>
        <w:gridCol w:w="742"/>
        <w:gridCol w:w="56"/>
        <w:gridCol w:w="82"/>
        <w:gridCol w:w="1443"/>
        <w:gridCol w:w="228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是否党员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何年何月参加工作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  <w:szCs w:val="24"/>
                <w:fitText w:val="1050" w:id="1134260572"/>
              </w:rPr>
              <w:t>在职教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050" w:id="1134260572"/>
              </w:rPr>
              <w:t>育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9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  <w:br w:type="textWrapping"/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家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庭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主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要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成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员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及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重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要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社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会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关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系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称  谓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姓  名</w:t>
            </w: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年龄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面 貌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3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0FC92"/>
    <w:multiLevelType w:val="singleLevel"/>
    <w:tmpl w:val="DC50FC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65EB"/>
    <w:rsid w:val="09293C1C"/>
    <w:rsid w:val="0FCE1682"/>
    <w:rsid w:val="103B3C13"/>
    <w:rsid w:val="10E36FF7"/>
    <w:rsid w:val="139360A8"/>
    <w:rsid w:val="1B44006F"/>
    <w:rsid w:val="1BDA6780"/>
    <w:rsid w:val="1D816D37"/>
    <w:rsid w:val="2E260417"/>
    <w:rsid w:val="399D514F"/>
    <w:rsid w:val="3D2F0F86"/>
    <w:rsid w:val="3D4C7054"/>
    <w:rsid w:val="40286A71"/>
    <w:rsid w:val="426510D8"/>
    <w:rsid w:val="44C16695"/>
    <w:rsid w:val="452C2B12"/>
    <w:rsid w:val="46F06760"/>
    <w:rsid w:val="4AD0150A"/>
    <w:rsid w:val="4D390970"/>
    <w:rsid w:val="53B53ADD"/>
    <w:rsid w:val="569B65EB"/>
    <w:rsid w:val="5D32795D"/>
    <w:rsid w:val="5E1D2B04"/>
    <w:rsid w:val="66DF394F"/>
    <w:rsid w:val="6BB7606B"/>
    <w:rsid w:val="70AC5F9A"/>
    <w:rsid w:val="71C6352A"/>
    <w:rsid w:val="7A71770C"/>
    <w:rsid w:val="7D38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2024-10-28T03:50:00Z</dcterms:created>
  <dc:creator>MS-USER</dc:creator>
  <cp:lastModifiedBy>MS-USER</cp:lastModifiedBy>
  <dcterms:modified xsi:type="dcterms:W3CDTF">2024-11-04T00:45:07Z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F8B56A3A23CC48788EADA577A2AF496E</vt:lpwstr>
  </property>
</Properties>
</file>