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eastAsia="zh-CN"/>
        </w:rPr>
        <w:t>附件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7</w:t>
      </w:r>
    </w:p>
    <w:p>
      <w:pPr>
        <w:pStyle w:val="2"/>
        <w:bidi w:val="0"/>
      </w:pPr>
    </w:p>
    <w:p>
      <w:pPr>
        <w:pStyle w:val="2"/>
        <w:bidi w:val="0"/>
      </w:pPr>
      <w:r>
        <w:t>石屏县2025年教体系统事业单位校园</w:t>
      </w:r>
    </w:p>
    <w:p>
      <w:pPr>
        <w:pStyle w:val="2"/>
        <w:bidi w:val="0"/>
      </w:pPr>
      <w:bookmarkStart w:id="0" w:name="_GoBack"/>
      <w:bookmarkEnd w:id="0"/>
      <w:r>
        <w:t>公开招聘预报名登记表二维码</w:t>
      </w:r>
    </w:p>
    <w:p/>
    <w:p>
      <w:r>
        <w:rPr>
          <w:rFonts w:ascii="Times New Roman" w:hAnsi="Times New Roman" w:eastAsia="仿宋_GB2312" w:cs="Times New Roman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211455</wp:posOffset>
            </wp:positionV>
            <wp:extent cx="2533650" cy="2533650"/>
            <wp:effectExtent l="0" t="0" r="0" b="0"/>
            <wp:wrapNone/>
            <wp:docPr id="2" name="图片 2" descr="石屏县2025年教育体育系统事业单位校园公开招聘预报名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石屏县2025年教育体育系统事业单位校园公开招聘预报名登记表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mVjMDVkOTk2M2FiODE2ZDY3ZDQxYzI2YWM2MjcifQ=="/>
    <w:docVar w:name="KSO_WPS_MARK_KEY" w:val="53367dbb-cc68-4635-80db-1c1331811418"/>
  </w:docVars>
  <w:rsids>
    <w:rsidRoot w:val="5BA7699A"/>
    <w:rsid w:val="01246887"/>
    <w:rsid w:val="01592B51"/>
    <w:rsid w:val="0323634C"/>
    <w:rsid w:val="05F76A0C"/>
    <w:rsid w:val="0DE230B8"/>
    <w:rsid w:val="14E37374"/>
    <w:rsid w:val="1F731740"/>
    <w:rsid w:val="21D0518B"/>
    <w:rsid w:val="329649A6"/>
    <w:rsid w:val="39CF6DF4"/>
    <w:rsid w:val="5BA7699A"/>
    <w:rsid w:val="5BE6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红河州石屏县党政机关单位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2024-11-07T03:38:00Z</dcterms:created>
  <dc:creator>李南兰</dc:creator>
  <cp:lastModifiedBy>李南兰</cp:lastModifiedBy>
  <dcterms:modified xsi:type="dcterms:W3CDTF">2024-11-07T03:40:49Z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16E3E3807E0147C5A51A6D9AA1966D8D_11</vt:lpwstr>
  </property>
</Properties>
</file>