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C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33B4E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i/>
          <w:sz w:val="32"/>
          <w:szCs w:val="32"/>
        </w:rPr>
      </w:pPr>
    </w:p>
    <w:p w14:paraId="67A76E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报考人员诚信承诺书</w:t>
      </w:r>
    </w:p>
    <w:p w14:paraId="75ECF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cs="宋体"/>
          <w:sz w:val="32"/>
          <w:szCs w:val="32"/>
        </w:rPr>
      </w:pPr>
    </w:p>
    <w:p w14:paraId="32938E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 xml:space="preserve">  我已仔细阅读《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鸡东县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全省社区卫生服务中心公开招聘医学毕业生公告（第二批次）</w:t>
      </w:r>
      <w:r>
        <w:rPr>
          <w:rFonts w:hint="eastAsia" w:ascii="仿宋" w:hAnsi="仿宋" w:eastAsia="仿宋" w:cs="宋体"/>
          <w:sz w:val="32"/>
          <w:szCs w:val="32"/>
        </w:rPr>
        <w:t>》、清楚并理解其内容。在此我郑重承诺：</w:t>
      </w:r>
    </w:p>
    <w:p w14:paraId="79F4D0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一、自觉遵守公开招聘工作的有关政策。遵守考试纪律，服从考试安排，不作弊或协助他人作弊。</w:t>
      </w:r>
    </w:p>
    <w:p w14:paraId="0C6C0A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二、真实、准确地提供本人个人信息、证明资料、证件等相关材料；同时准确填写及核对有效的手机号码、固定电话等联系方式，并保证在考试期间联系畅通。 </w:t>
      </w:r>
    </w:p>
    <w:p w14:paraId="4BC579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三、不弄虚作假。不伪造、不使用假证明、假证书。</w:t>
      </w:r>
    </w:p>
    <w:p w14:paraId="2742EF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四、我保证符合招聘公告中要求的资格条件。对违反以上承诺所造成的后果，本人自愿承担相应责任。 </w:t>
      </w:r>
    </w:p>
    <w:p w14:paraId="1B088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 w14:paraId="10643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报考人本人签名： </w:t>
      </w:r>
    </w:p>
    <w:p w14:paraId="6BA3AD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报考本人身份证号码： </w:t>
      </w:r>
    </w:p>
    <w:p w14:paraId="6CE477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cs="宋体"/>
          <w:sz w:val="32"/>
          <w:szCs w:val="32"/>
        </w:rPr>
      </w:pPr>
    </w:p>
    <w:p w14:paraId="54F11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 w14:paraId="7AE37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</w:pPr>
      <w:r>
        <w:rPr>
          <w:rFonts w:hint="eastAsia" w:ascii="仿宋" w:hAnsi="仿宋" w:eastAsia="仿宋" w:cs="宋体"/>
          <w:sz w:val="32"/>
          <w:szCs w:val="32"/>
        </w:rPr>
        <w:t>年   月   日</w:t>
      </w:r>
    </w:p>
    <w:p w14:paraId="5EDDE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2EFC4E-BA26-4F65-AE0F-EC05F6B9CD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EEC2C4-E19E-4A6C-968E-78EEB4A9A4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244EFB-351D-47F5-BE2E-054D3F1B40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FF12C4-29B5-4864-ABE4-FEE752CC78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3E9E7">
    <w:pPr>
      <w:pStyle w:val="2"/>
      <w:spacing w:line="177" w:lineRule="auto"/>
      <w:ind w:left="1129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84BB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lU1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Y5VNZ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4BB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7DB6">
    <w:pPr>
      <w:pStyle w:val="4"/>
    </w:pPr>
  </w:p>
  <w:p w14:paraId="6CCA03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ZmZDMyM2IyNzcyYWI0MGE0NTMzNTc3MmY0MzIifQ=="/>
  </w:docVars>
  <w:rsids>
    <w:rsidRoot w:val="63E9534B"/>
    <w:rsid w:val="0E50408A"/>
    <w:rsid w:val="63E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2024-11-07T03:41:00Z</dcterms:created>
  <dc:creator>桢的幸福</dc:creator>
  <cp:lastModifiedBy>桢的幸福</cp:lastModifiedBy>
  <dcterms:modified xsi:type="dcterms:W3CDTF">2024-11-07T03:44:52Z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011B04848D524B95940D239E7D52FE3E_11</vt:lpwstr>
  </property>
</Properties>
</file>