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D49B">
      <w:pPr>
        <w:spacing w:line="52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DDF255A">
      <w:pPr>
        <w:pStyle w:val="2"/>
        <w:spacing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eastAsia="zh-CN"/>
        </w:rPr>
        <w:t>中心业余体育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学校2024年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eastAsia="zh-CN"/>
        </w:rPr>
        <w:t>下半年公开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招聘教师</w:t>
      </w:r>
    </w:p>
    <w:p w14:paraId="41FBB773">
      <w:pPr>
        <w:pStyle w:val="2"/>
        <w:spacing w:line="31" w:lineRule="atLeast"/>
        <w:jc w:val="center"/>
        <w:rPr>
          <w:rFonts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应聘人员</w:t>
      </w:r>
      <w:bookmarkStart w:id="0" w:name="_GoBack"/>
      <w:bookmarkEnd w:id="0"/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取得教师资格证承诺书</w:t>
      </w:r>
    </w:p>
    <w:p w14:paraId="33FD16BC">
      <w:pPr>
        <w:pStyle w:val="2"/>
        <w:spacing w:line="31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中心业余体育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下半年公开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招聘教师公告等相关信息，理解其内容，符合应聘岗位条件要求。本人郑重承诺：本人于2025年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月31日前取得与报考岗位相对应学科的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高级中学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或以上教师资格证，到期未取得的取消聘用资格。</w:t>
      </w:r>
    </w:p>
    <w:p w14:paraId="00F5AABD">
      <w:pPr>
        <w:pStyle w:val="2"/>
        <w:spacing w:line="31" w:lineRule="atLeas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 w14:paraId="306E146F">
      <w:pPr>
        <w:pStyle w:val="2"/>
        <w:spacing w:line="31" w:lineRule="atLeas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 w14:paraId="4AB29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41"/>
    <w:rsid w:val="004B0741"/>
    <w:rsid w:val="004E3645"/>
    <w:rsid w:val="580F5BAF"/>
    <w:rsid w:val="5F2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167</Characters>
  <Lines>1</Lines>
  <Paragraphs>1</Paragraphs>
  <TotalTime>1</TotalTime>
  <ScaleCrop>false</ScaleCrop>
  <LinksUpToDate>false</LinksUpToDate>
  <CharactersWithSpaces>193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2024-10-29T12:45:00Z</dcterms:created>
  <dc:creator>admin</dc:creator>
  <cp:lastModifiedBy>Linda</cp:lastModifiedBy>
  <dcterms:modified xsi:type="dcterms:W3CDTF">2024-11-26T07:54:29Z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4D3AC6E3C46840B49D1A2BCCBCC5F172_12</vt:lpwstr>
  </property>
</Properties>
</file>