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451" w:type="dxa"/>
        <w:tblInd w:w="392" w:type="dxa"/>
        <w:tblLook w:val="04A0" w:firstRow="1" w:lastRow="0" w:firstColumn="1" w:lastColumn="0" w:noHBand="0" w:noVBand="1"/>
      </w:tblPr>
      <w:tblGrid>
        <w:gridCol w:w="425"/>
        <w:gridCol w:w="709"/>
        <w:gridCol w:w="709"/>
        <w:gridCol w:w="708"/>
        <w:gridCol w:w="993"/>
        <w:gridCol w:w="1134"/>
        <w:gridCol w:w="708"/>
        <w:gridCol w:w="1276"/>
        <w:gridCol w:w="1418"/>
        <w:gridCol w:w="1417"/>
        <w:gridCol w:w="709"/>
        <w:gridCol w:w="1417"/>
        <w:gridCol w:w="1276"/>
        <w:gridCol w:w="992"/>
        <w:gridCol w:w="1560"/>
      </w:tblGrid>
      <w:tr w:rsidR="00737779" w14:paraId="261CFF8C" w14:textId="77777777" w:rsidTr="000F5C4A">
        <w:trPr>
          <w:trHeight w:val="1606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EC6A56" w14:textId="77777777" w:rsidR="00737779" w:rsidRDefault="00737779" w:rsidP="000F5C4A">
            <w:pPr>
              <w:spacing w:line="540" w:lineRule="exac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附件1：</w:t>
            </w:r>
          </w:p>
          <w:p w14:paraId="1AB82981" w14:textId="77777777" w:rsidR="00737779" w:rsidRDefault="00737779" w:rsidP="000F5C4A">
            <w:pPr>
              <w:widowControl/>
              <w:jc w:val="center"/>
              <w:textAlignment w:val="bottom"/>
              <w:rPr>
                <w:rFonts w:ascii="方正小标宋简体" w:eastAsia="方正小标宋简体" w:hAnsi="方正小标宋简体" w:cs="方正小标宋简体"/>
                <w:color w:val="000000"/>
                <w:sz w:val="44"/>
                <w:szCs w:val="44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 w:bidi="ar"/>
              </w:rPr>
              <w:t>广西广播电视学校2024年度公开招聘岗位信息表</w:t>
            </w:r>
          </w:p>
        </w:tc>
      </w:tr>
      <w:tr w:rsidR="00737779" w14:paraId="1183A49E" w14:textId="77777777" w:rsidTr="000F5C4A">
        <w:trPr>
          <w:trHeight w:val="642"/>
        </w:trPr>
        <w:tc>
          <w:tcPr>
            <w:tcW w:w="1545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8474DA" w14:textId="77777777" w:rsidR="00737779" w:rsidRDefault="00737779" w:rsidP="000F5C4A">
            <w:pPr>
              <w:jc w:val="right"/>
              <w:rPr>
                <w:rFonts w:ascii="仿宋_GB2312" w:eastAsia="仿宋_GB2312" w:hAnsi="宋体" w:cs="仿宋_GB2312"/>
                <w:color w:val="000000"/>
                <w:sz w:val="30"/>
                <w:szCs w:val="30"/>
              </w:rPr>
            </w:pPr>
          </w:p>
        </w:tc>
      </w:tr>
      <w:tr w:rsidR="00737779" w14:paraId="23FE17F6" w14:textId="77777777" w:rsidTr="000F5C4A">
        <w:trPr>
          <w:trHeight w:val="131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EF793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岗位序号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C8265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用人单位(工作地点)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314D2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岗位名称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26247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1B27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岗位类别等级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B8D72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25EF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是否全日制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1FB4C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2524D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C1695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职称或职（执）业资格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B3E54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2F216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其他条件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DFA1A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考试方式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958E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用人方式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647D1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737779" w14:paraId="27B182C1" w14:textId="77777777" w:rsidTr="000F5C4A">
        <w:trPr>
          <w:trHeight w:val="32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9F5BB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FE11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广西广播电视学校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3CB0A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烹饪教师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0F195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CEC1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专技十二级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A86B9F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中西面点工艺专业、食品科学与工程、烹调工艺与营养专业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5A4BA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580D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本科及以上学历、学士及以上学位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7B474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40周岁以下（截止公开报名首日）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295CA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技师及以上职业技能等级、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教师资格（教师上岗资格）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94371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D36D1" w14:textId="77777777" w:rsidR="00737779" w:rsidRDefault="00737779" w:rsidP="000F5C4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一年以上工作经历，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熟悉各种中西式面点工作。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CD7EE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面试+考核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47D6F" w14:textId="77777777" w:rsidR="00737779" w:rsidRDefault="00737779" w:rsidP="000F5C4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实名编制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CD91A" w14:textId="77777777" w:rsidR="00737779" w:rsidRDefault="00737779" w:rsidP="000F5C4A">
            <w:pPr>
              <w:widowControl/>
              <w:textAlignment w:val="center"/>
              <w:rPr>
                <w:rFonts w:ascii="宋体" w:hAnsi="宋体" w:cs="宋体"/>
                <w:color w:val="FF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计划招聘人数与通过资格审查人数的比例超过1:15的，考试方式需增加笔试。</w:t>
            </w:r>
          </w:p>
        </w:tc>
      </w:tr>
    </w:tbl>
    <w:p w14:paraId="73D48482" w14:textId="77777777" w:rsidR="00C00FE8" w:rsidRPr="00737779" w:rsidRDefault="00C00FE8">
      <w:pPr>
        <w:rPr>
          <w:rFonts w:ascii="仿宋" w:eastAsia="仿宋" w:hAnsi="仿宋" w:cs="Times New Roman"/>
          <w:sz w:val="32"/>
          <w:szCs w:val="32"/>
        </w:rPr>
      </w:pPr>
    </w:p>
    <w:sectPr w:rsidR="00C00FE8" w:rsidRPr="00737779" w:rsidSect="00737779">
      <w:pgSz w:w="16838" w:h="11906" w:orient="landscape"/>
      <w:pgMar w:top="1701" w:right="283" w:bottom="1701" w:left="283" w:header="851" w:footer="992" w:gutter="0"/>
      <w:cols w:space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DC743" w14:textId="77777777" w:rsidR="009D0FB8" w:rsidRDefault="009D0FB8">
      <w:r>
        <w:separator/>
      </w:r>
    </w:p>
  </w:endnote>
  <w:endnote w:type="continuationSeparator" w:id="0">
    <w:p w14:paraId="4029C40A" w14:textId="77777777" w:rsidR="009D0FB8" w:rsidRDefault="009D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E04BBC" w14:textId="77777777" w:rsidR="009D0FB8" w:rsidRDefault="009D0FB8">
      <w:r>
        <w:separator/>
      </w:r>
    </w:p>
  </w:footnote>
  <w:footnote w:type="continuationSeparator" w:id="0">
    <w:p w14:paraId="68AA269D" w14:textId="77777777" w:rsidR="009D0FB8" w:rsidRDefault="009D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VkZDRjOWZiNGEwOTVlYmY5ZTE1MGU5NTYyNWY2NTkifQ=="/>
  </w:docVars>
  <w:rsids>
    <w:rsidRoot w:val="000248AC"/>
    <w:rsid w:val="000248AC"/>
    <w:rsid w:val="00045DA9"/>
    <w:rsid w:val="00050698"/>
    <w:rsid w:val="00052403"/>
    <w:rsid w:val="00052850"/>
    <w:rsid w:val="0006539F"/>
    <w:rsid w:val="00092783"/>
    <w:rsid w:val="000A2579"/>
    <w:rsid w:val="000B5F4B"/>
    <w:rsid w:val="000C514B"/>
    <w:rsid w:val="000D34CC"/>
    <w:rsid w:val="000E687D"/>
    <w:rsid w:val="000E6B5E"/>
    <w:rsid w:val="000E6D1F"/>
    <w:rsid w:val="000E7D91"/>
    <w:rsid w:val="00103087"/>
    <w:rsid w:val="00104195"/>
    <w:rsid w:val="00123679"/>
    <w:rsid w:val="00136CB9"/>
    <w:rsid w:val="00146AEE"/>
    <w:rsid w:val="00155AC3"/>
    <w:rsid w:val="001706E5"/>
    <w:rsid w:val="00181824"/>
    <w:rsid w:val="00186CEF"/>
    <w:rsid w:val="001B0A06"/>
    <w:rsid w:val="001B450E"/>
    <w:rsid w:val="001C2864"/>
    <w:rsid w:val="001D3F01"/>
    <w:rsid w:val="001E0AFA"/>
    <w:rsid w:val="001E157A"/>
    <w:rsid w:val="001E5676"/>
    <w:rsid w:val="00204663"/>
    <w:rsid w:val="002175C0"/>
    <w:rsid w:val="00222C81"/>
    <w:rsid w:val="00241FEA"/>
    <w:rsid w:val="00246AFE"/>
    <w:rsid w:val="002649F9"/>
    <w:rsid w:val="0028375B"/>
    <w:rsid w:val="002D2EC7"/>
    <w:rsid w:val="003076C7"/>
    <w:rsid w:val="00311F1E"/>
    <w:rsid w:val="003134C7"/>
    <w:rsid w:val="00315483"/>
    <w:rsid w:val="00344A60"/>
    <w:rsid w:val="00350A63"/>
    <w:rsid w:val="00375E2E"/>
    <w:rsid w:val="00397B37"/>
    <w:rsid w:val="003B4A4A"/>
    <w:rsid w:val="003F07FC"/>
    <w:rsid w:val="003F21F7"/>
    <w:rsid w:val="003F3B0B"/>
    <w:rsid w:val="003F3F73"/>
    <w:rsid w:val="003F5ED7"/>
    <w:rsid w:val="00402AEA"/>
    <w:rsid w:val="00407BD4"/>
    <w:rsid w:val="0042032D"/>
    <w:rsid w:val="00421480"/>
    <w:rsid w:val="00424C62"/>
    <w:rsid w:val="0043586B"/>
    <w:rsid w:val="00443DF4"/>
    <w:rsid w:val="00456339"/>
    <w:rsid w:val="004623EB"/>
    <w:rsid w:val="004667A5"/>
    <w:rsid w:val="00471F0B"/>
    <w:rsid w:val="00475138"/>
    <w:rsid w:val="004754A9"/>
    <w:rsid w:val="00483B15"/>
    <w:rsid w:val="0048711C"/>
    <w:rsid w:val="00494C6C"/>
    <w:rsid w:val="004A48C1"/>
    <w:rsid w:val="004B4CC2"/>
    <w:rsid w:val="004C7DDF"/>
    <w:rsid w:val="00522CC1"/>
    <w:rsid w:val="0053616D"/>
    <w:rsid w:val="005458AA"/>
    <w:rsid w:val="005510B3"/>
    <w:rsid w:val="005619DC"/>
    <w:rsid w:val="005677A5"/>
    <w:rsid w:val="00586B9E"/>
    <w:rsid w:val="005B776D"/>
    <w:rsid w:val="005C08C3"/>
    <w:rsid w:val="005C2CD1"/>
    <w:rsid w:val="005C5D6D"/>
    <w:rsid w:val="005C7225"/>
    <w:rsid w:val="005D7778"/>
    <w:rsid w:val="005E73EA"/>
    <w:rsid w:val="005F45DC"/>
    <w:rsid w:val="00607B5A"/>
    <w:rsid w:val="006136D5"/>
    <w:rsid w:val="006143EA"/>
    <w:rsid w:val="0063302F"/>
    <w:rsid w:val="00633B7B"/>
    <w:rsid w:val="00660580"/>
    <w:rsid w:val="006912D8"/>
    <w:rsid w:val="00691D4E"/>
    <w:rsid w:val="006922DA"/>
    <w:rsid w:val="006934DE"/>
    <w:rsid w:val="006A3D45"/>
    <w:rsid w:val="006B6F61"/>
    <w:rsid w:val="006E2207"/>
    <w:rsid w:val="006F4DFC"/>
    <w:rsid w:val="007052FB"/>
    <w:rsid w:val="00706BE5"/>
    <w:rsid w:val="007151E2"/>
    <w:rsid w:val="00720E28"/>
    <w:rsid w:val="00733260"/>
    <w:rsid w:val="00737779"/>
    <w:rsid w:val="00737F3F"/>
    <w:rsid w:val="00764066"/>
    <w:rsid w:val="007642BA"/>
    <w:rsid w:val="00777752"/>
    <w:rsid w:val="00795FAB"/>
    <w:rsid w:val="007A392B"/>
    <w:rsid w:val="007A5A6D"/>
    <w:rsid w:val="007E1445"/>
    <w:rsid w:val="007F5253"/>
    <w:rsid w:val="007F691F"/>
    <w:rsid w:val="00801A4A"/>
    <w:rsid w:val="00817262"/>
    <w:rsid w:val="00831662"/>
    <w:rsid w:val="00835ECE"/>
    <w:rsid w:val="0084517A"/>
    <w:rsid w:val="00883D85"/>
    <w:rsid w:val="008972B4"/>
    <w:rsid w:val="008A06A9"/>
    <w:rsid w:val="008A7D16"/>
    <w:rsid w:val="008C0C41"/>
    <w:rsid w:val="008C1BE5"/>
    <w:rsid w:val="008C2898"/>
    <w:rsid w:val="008C48FF"/>
    <w:rsid w:val="008D3915"/>
    <w:rsid w:val="008D3B3F"/>
    <w:rsid w:val="008D6294"/>
    <w:rsid w:val="008E045F"/>
    <w:rsid w:val="008E3EBD"/>
    <w:rsid w:val="008F7E9E"/>
    <w:rsid w:val="009018CB"/>
    <w:rsid w:val="00902A4D"/>
    <w:rsid w:val="009130A9"/>
    <w:rsid w:val="00924DC0"/>
    <w:rsid w:val="00941624"/>
    <w:rsid w:val="00944785"/>
    <w:rsid w:val="009B3B7F"/>
    <w:rsid w:val="009D0FB8"/>
    <w:rsid w:val="009D1CAE"/>
    <w:rsid w:val="009D57C6"/>
    <w:rsid w:val="009D7BA4"/>
    <w:rsid w:val="009E7C25"/>
    <w:rsid w:val="009F2381"/>
    <w:rsid w:val="009F6431"/>
    <w:rsid w:val="00A023BD"/>
    <w:rsid w:val="00A03354"/>
    <w:rsid w:val="00A14BE1"/>
    <w:rsid w:val="00A15BA6"/>
    <w:rsid w:val="00A252FC"/>
    <w:rsid w:val="00A36C01"/>
    <w:rsid w:val="00A453C4"/>
    <w:rsid w:val="00A4557F"/>
    <w:rsid w:val="00A64B7C"/>
    <w:rsid w:val="00AA56F5"/>
    <w:rsid w:val="00AE5493"/>
    <w:rsid w:val="00AE7D7A"/>
    <w:rsid w:val="00B01893"/>
    <w:rsid w:val="00B05319"/>
    <w:rsid w:val="00B10413"/>
    <w:rsid w:val="00B115F6"/>
    <w:rsid w:val="00B1778C"/>
    <w:rsid w:val="00B2391E"/>
    <w:rsid w:val="00B3042E"/>
    <w:rsid w:val="00B427D5"/>
    <w:rsid w:val="00B50564"/>
    <w:rsid w:val="00B6068F"/>
    <w:rsid w:val="00B74534"/>
    <w:rsid w:val="00B75CC6"/>
    <w:rsid w:val="00B7761D"/>
    <w:rsid w:val="00B778EB"/>
    <w:rsid w:val="00B84308"/>
    <w:rsid w:val="00B84627"/>
    <w:rsid w:val="00B87514"/>
    <w:rsid w:val="00BA6CB1"/>
    <w:rsid w:val="00BB0CD1"/>
    <w:rsid w:val="00BC16F2"/>
    <w:rsid w:val="00BC2F52"/>
    <w:rsid w:val="00BC451E"/>
    <w:rsid w:val="00BE0B9D"/>
    <w:rsid w:val="00BF0A7A"/>
    <w:rsid w:val="00BF1D04"/>
    <w:rsid w:val="00C00FE8"/>
    <w:rsid w:val="00C062F2"/>
    <w:rsid w:val="00C110F2"/>
    <w:rsid w:val="00C211E3"/>
    <w:rsid w:val="00C21BFA"/>
    <w:rsid w:val="00C341A0"/>
    <w:rsid w:val="00C34697"/>
    <w:rsid w:val="00C35F3F"/>
    <w:rsid w:val="00C444B1"/>
    <w:rsid w:val="00C45095"/>
    <w:rsid w:val="00C50C88"/>
    <w:rsid w:val="00C5728D"/>
    <w:rsid w:val="00C60673"/>
    <w:rsid w:val="00C61411"/>
    <w:rsid w:val="00C631F3"/>
    <w:rsid w:val="00C70E21"/>
    <w:rsid w:val="00C724DF"/>
    <w:rsid w:val="00C773D5"/>
    <w:rsid w:val="00C85D91"/>
    <w:rsid w:val="00C969C3"/>
    <w:rsid w:val="00CA1D4C"/>
    <w:rsid w:val="00CC1C15"/>
    <w:rsid w:val="00CF5C57"/>
    <w:rsid w:val="00D1127A"/>
    <w:rsid w:val="00D34963"/>
    <w:rsid w:val="00D43447"/>
    <w:rsid w:val="00D50A23"/>
    <w:rsid w:val="00D907EB"/>
    <w:rsid w:val="00D94FA7"/>
    <w:rsid w:val="00D95479"/>
    <w:rsid w:val="00DA0119"/>
    <w:rsid w:val="00DB5549"/>
    <w:rsid w:val="00DB7694"/>
    <w:rsid w:val="00DF7C8D"/>
    <w:rsid w:val="00E0150F"/>
    <w:rsid w:val="00E20BAB"/>
    <w:rsid w:val="00E37517"/>
    <w:rsid w:val="00E67DAF"/>
    <w:rsid w:val="00E77373"/>
    <w:rsid w:val="00E94BFA"/>
    <w:rsid w:val="00EA0C27"/>
    <w:rsid w:val="00EB0BB8"/>
    <w:rsid w:val="00EB15D4"/>
    <w:rsid w:val="00EC02D0"/>
    <w:rsid w:val="00EC037B"/>
    <w:rsid w:val="00EC2B3C"/>
    <w:rsid w:val="00ED05A1"/>
    <w:rsid w:val="00EE1B13"/>
    <w:rsid w:val="00F13BB9"/>
    <w:rsid w:val="00F34703"/>
    <w:rsid w:val="00F4244D"/>
    <w:rsid w:val="00F66787"/>
    <w:rsid w:val="00F70B93"/>
    <w:rsid w:val="00F72375"/>
    <w:rsid w:val="00F7243D"/>
    <w:rsid w:val="00F73DC4"/>
    <w:rsid w:val="00F846E5"/>
    <w:rsid w:val="00F95B5C"/>
    <w:rsid w:val="00FA47E1"/>
    <w:rsid w:val="00FA5EF8"/>
    <w:rsid w:val="00FA6A70"/>
    <w:rsid w:val="00FC48A6"/>
    <w:rsid w:val="00FE20E0"/>
    <w:rsid w:val="00FE4316"/>
    <w:rsid w:val="00FE73C8"/>
    <w:rsid w:val="044C2F39"/>
    <w:rsid w:val="049D6008"/>
    <w:rsid w:val="09C50212"/>
    <w:rsid w:val="0C8E0C3F"/>
    <w:rsid w:val="0E4042B0"/>
    <w:rsid w:val="10ED200B"/>
    <w:rsid w:val="1DC13E03"/>
    <w:rsid w:val="204B3E3F"/>
    <w:rsid w:val="209E14EA"/>
    <w:rsid w:val="235F1B98"/>
    <w:rsid w:val="23E177AE"/>
    <w:rsid w:val="289830E3"/>
    <w:rsid w:val="2A5B0059"/>
    <w:rsid w:val="2B424DC7"/>
    <w:rsid w:val="2B6F00D7"/>
    <w:rsid w:val="2CC95965"/>
    <w:rsid w:val="2EBF383C"/>
    <w:rsid w:val="31AB5405"/>
    <w:rsid w:val="3C0F0211"/>
    <w:rsid w:val="3D3A2E09"/>
    <w:rsid w:val="3E856AE2"/>
    <w:rsid w:val="40E95555"/>
    <w:rsid w:val="422C343A"/>
    <w:rsid w:val="4CA63DE7"/>
    <w:rsid w:val="541A1857"/>
    <w:rsid w:val="5D6530A6"/>
    <w:rsid w:val="60776F4A"/>
    <w:rsid w:val="61563C3D"/>
    <w:rsid w:val="61757544"/>
    <w:rsid w:val="663E72BC"/>
    <w:rsid w:val="671C41AA"/>
    <w:rsid w:val="6B8444E3"/>
    <w:rsid w:val="6FED5B72"/>
    <w:rsid w:val="71043BF4"/>
    <w:rsid w:val="72D2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F7DD742"/>
  <w15:docId w15:val="{E20732C7-2EDA-4088-9A88-561C964FE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c">
    <w:name w:val="Table Grid"/>
    <w:basedOn w:val="a1"/>
    <w:uiPriority w:val="99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paragraph" w:customStyle="1" w:styleId="Char3CharCharChar">
    <w:name w:val="Char3 Char Char Char"/>
    <w:basedOn w:val="a"/>
    <w:uiPriority w:val="99"/>
    <w:qFormat/>
    <w:rPr>
      <w:rFonts w:ascii="Times New Roman" w:hAnsi="Times New Roman" w:cs="Times New Roman"/>
      <w:szCs w:val="20"/>
    </w:rPr>
  </w:style>
  <w:style w:type="paragraph" w:customStyle="1" w:styleId="Char3CharCharChar1">
    <w:name w:val="Char3 Char Char Char1"/>
    <w:basedOn w:val="a"/>
    <w:uiPriority w:val="99"/>
    <w:qFormat/>
    <w:rPr>
      <w:rFonts w:ascii="Times New Roman" w:hAnsi="Times New Roman" w:cs="Times New Roman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Calibri"/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locked/>
    <w:rPr>
      <w:rFonts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Company>GXDJ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事业单位人事管理处-莫婷</dc:creator>
  <cp:lastModifiedBy>诣龙 邱</cp:lastModifiedBy>
  <cp:revision>2</cp:revision>
  <cp:lastPrinted>2024-11-11T01:54:00Z</cp:lastPrinted>
  <dcterms:created xsi:type="dcterms:W3CDTF">2024-11-25T01:22:00Z</dcterms:created>
  <dcterms:modified xsi:type="dcterms:W3CDTF">2024-11-25T01:22:00Z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50663CB025BC4E43AED4EDB80B3F922B_12</vt:lpwstr>
  </property>
</Properties>
</file>