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福州市第二总医院神经精神病防治院</w:t>
      </w:r>
      <w:bookmarkStart w:id="0" w:name="_GoBack"/>
      <w:bookmarkEnd w:id="0"/>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p>
      <w:pPr>
        <w:spacing w:before="47" w:line="480" w:lineRule="auto"/>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X X</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【岗位代码】</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  X</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p>
    <w:p>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pPr>
              <w:spacing w:before="101" w:line="220" w:lineRule="auto"/>
              <w:ind w:left="70"/>
              <w:jc w:val="center"/>
              <w:rPr>
                <w:rFonts w:hint="eastAsia" w:ascii="黑体" w:hAnsi="黑体" w:eastAsia="黑体" w:cs="黑体"/>
                <w:b w:val="0"/>
                <w:bCs w:val="0"/>
                <w:sz w:val="20"/>
                <w:szCs w:val="20"/>
              </w:rPr>
            </w:pPr>
          </w:p>
        </w:tc>
        <w:tc>
          <w:tcPr>
            <w:tcW w:w="1116"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pPr>
              <w:spacing w:before="101" w:line="220" w:lineRule="auto"/>
              <w:ind w:left="79"/>
              <w:jc w:val="center"/>
              <w:rPr>
                <w:rFonts w:hint="eastAsia" w:ascii="黑体" w:hAnsi="黑体" w:eastAsia="黑体" w:cs="黑体"/>
                <w:b w:val="0"/>
                <w:bCs w:val="0"/>
                <w:sz w:val="20"/>
                <w:szCs w:val="20"/>
              </w:rPr>
            </w:pPr>
          </w:p>
        </w:tc>
        <w:tc>
          <w:tcPr>
            <w:tcW w:w="1230"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pPr>
              <w:spacing w:before="130" w:line="182" w:lineRule="auto"/>
              <w:ind w:left="83"/>
              <w:jc w:val="center"/>
              <w:rPr>
                <w:rFonts w:hint="eastAsia" w:ascii="黑体" w:hAnsi="黑体" w:eastAsia="黑体" w:cs="黑体"/>
                <w:b w:val="0"/>
                <w:bCs w:val="0"/>
                <w:sz w:val="20"/>
                <w:szCs w:val="20"/>
              </w:rPr>
            </w:pPr>
          </w:p>
        </w:tc>
        <w:tc>
          <w:tcPr>
            <w:tcW w:w="1116"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pPr>
              <w:spacing w:before="98" w:line="220" w:lineRule="auto"/>
              <w:ind w:left="69"/>
              <w:jc w:val="center"/>
              <w:rPr>
                <w:rFonts w:hint="eastAsia" w:ascii="黑体" w:hAnsi="黑体" w:eastAsia="黑体" w:cs="黑体"/>
                <w:b w:val="0"/>
                <w:bCs w:val="0"/>
                <w:sz w:val="20"/>
                <w:szCs w:val="20"/>
              </w:rPr>
            </w:pPr>
          </w:p>
        </w:tc>
        <w:tc>
          <w:tcPr>
            <w:tcW w:w="1116"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pPr>
              <w:spacing w:before="98" w:line="219" w:lineRule="auto"/>
              <w:ind w:left="72"/>
              <w:jc w:val="center"/>
              <w:rPr>
                <w:rFonts w:hint="eastAsia" w:ascii="黑体" w:hAnsi="黑体" w:eastAsia="黑体" w:cs="黑体"/>
                <w:b w:val="0"/>
                <w:bCs w:val="0"/>
                <w:sz w:val="20"/>
                <w:szCs w:val="20"/>
              </w:rPr>
            </w:pPr>
          </w:p>
        </w:tc>
        <w:tc>
          <w:tcPr>
            <w:tcW w:w="1230"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pPr>
              <w:spacing w:before="99" w:line="219" w:lineRule="auto"/>
              <w:ind w:left="67"/>
              <w:jc w:val="center"/>
              <w:rPr>
                <w:rFonts w:hint="eastAsia" w:ascii="黑体" w:hAnsi="黑体" w:eastAsia="黑体" w:cs="黑体"/>
                <w:b w:val="0"/>
                <w:bCs w:val="0"/>
                <w:sz w:val="20"/>
                <w:szCs w:val="20"/>
              </w:rPr>
            </w:pPr>
          </w:p>
        </w:tc>
        <w:tc>
          <w:tcPr>
            <w:tcW w:w="1116" w:type="dxa"/>
            <w:vAlign w:val="center"/>
          </w:tcPr>
          <w:p>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pPr>
              <w:spacing w:before="99" w:line="219" w:lineRule="auto"/>
              <w:ind w:left="75"/>
              <w:jc w:val="center"/>
              <w:rPr>
                <w:rFonts w:hint="eastAsia" w:ascii="黑体" w:hAnsi="黑体" w:eastAsia="黑体" w:cs="黑体"/>
                <w:b w:val="0"/>
                <w:bCs w:val="0"/>
                <w:sz w:val="20"/>
                <w:szCs w:val="20"/>
              </w:rPr>
            </w:pPr>
          </w:p>
        </w:tc>
        <w:tc>
          <w:tcPr>
            <w:tcW w:w="1230"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pPr>
              <w:spacing w:before="101" w:line="220" w:lineRule="auto"/>
              <w:ind w:left="68"/>
              <w:jc w:val="center"/>
              <w:rPr>
                <w:rFonts w:hint="eastAsia" w:ascii="黑体" w:hAnsi="黑体" w:eastAsia="黑体" w:cs="黑体"/>
                <w:b w:val="0"/>
                <w:bCs w:val="0"/>
                <w:sz w:val="20"/>
                <w:szCs w:val="20"/>
              </w:rPr>
            </w:pPr>
          </w:p>
        </w:tc>
        <w:tc>
          <w:tcPr>
            <w:tcW w:w="1537" w:type="dxa"/>
            <w:vAlign w:val="center"/>
          </w:tcPr>
          <w:p>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pPr>
              <w:spacing w:before="103" w:line="220" w:lineRule="auto"/>
              <w:ind w:left="67"/>
              <w:jc w:val="center"/>
              <w:rPr>
                <w:rFonts w:hint="eastAsia" w:ascii="黑体" w:hAnsi="黑体" w:eastAsia="黑体" w:cs="黑体"/>
                <w:b w:val="0"/>
                <w:bCs w:val="0"/>
                <w:sz w:val="20"/>
                <w:szCs w:val="20"/>
              </w:rPr>
            </w:pPr>
          </w:p>
        </w:tc>
        <w:tc>
          <w:tcPr>
            <w:tcW w:w="1116" w:type="dxa"/>
            <w:vAlign w:val="center"/>
          </w:tcPr>
          <w:p>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pPr>
              <w:spacing w:before="103" w:line="220" w:lineRule="auto"/>
              <w:ind w:left="81"/>
              <w:jc w:val="center"/>
              <w:rPr>
                <w:rFonts w:hint="eastAsia" w:ascii="黑体" w:hAnsi="黑体" w:eastAsia="黑体" w:cs="黑体"/>
                <w:b w:val="0"/>
                <w:bCs w:val="0"/>
                <w:sz w:val="20"/>
                <w:szCs w:val="20"/>
              </w:rPr>
            </w:pPr>
          </w:p>
        </w:tc>
        <w:tc>
          <w:tcPr>
            <w:tcW w:w="1230" w:type="dxa"/>
            <w:vAlign w:val="center"/>
          </w:tcPr>
          <w:p>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pPr>
              <w:spacing w:before="136" w:line="182" w:lineRule="auto"/>
              <w:ind w:left="77"/>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pPr>
              <w:jc w:val="center"/>
              <w:rPr>
                <w:rFonts w:hint="eastAsia" w:ascii="黑体" w:hAnsi="黑体" w:eastAsia="黑体" w:cs="黑体"/>
                <w:b w:val="0"/>
                <w:bCs w:val="0"/>
                <w:sz w:val="21"/>
              </w:rPr>
            </w:pPr>
          </w:p>
        </w:tc>
        <w:tc>
          <w:tcPr>
            <w:tcW w:w="1537"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pPr>
              <w:jc w:val="center"/>
              <w:rPr>
                <w:rFonts w:hint="eastAsia" w:ascii="黑体" w:hAnsi="黑体" w:eastAsia="黑体" w:cs="黑体"/>
                <w:b w:val="0"/>
                <w:bCs w:val="0"/>
                <w:sz w:val="21"/>
              </w:rPr>
            </w:pPr>
          </w:p>
        </w:tc>
      </w:tr>
    </w:tbl>
    <w:p>
      <w:pPr>
        <w:spacing w:line="277" w:lineRule="auto"/>
        <w:rPr>
          <w:rFonts w:ascii="Arial"/>
          <w:sz w:val="21"/>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pPr>
              <w:pStyle w:val="5"/>
              <w:spacing w:before="112" w:line="231" w:lineRule="auto"/>
              <w:ind w:left="214"/>
              <w:rPr>
                <w:rFonts w:hint="eastAsia" w:ascii="黑体" w:hAnsi="黑体" w:eastAsia="黑体" w:cs="黑体"/>
                <w:sz w:val="24"/>
                <w:szCs w:val="24"/>
              </w:rPr>
            </w:pPr>
          </w:p>
        </w:tc>
        <w:tc>
          <w:tcPr>
            <w:tcW w:w="2332" w:type="dxa"/>
            <w:vAlign w:val="top"/>
          </w:tcPr>
          <w:p>
            <w:pPr>
              <w:pStyle w:val="5"/>
              <w:spacing w:before="111" w:line="220" w:lineRule="auto"/>
              <w:ind w:left="387"/>
              <w:rPr>
                <w:rFonts w:hint="eastAsia" w:ascii="黑体" w:hAnsi="黑体" w:eastAsia="黑体" w:cs="黑体"/>
                <w:sz w:val="24"/>
                <w:szCs w:val="24"/>
              </w:rPr>
            </w:pPr>
          </w:p>
        </w:tc>
        <w:tc>
          <w:tcPr>
            <w:tcW w:w="1967" w:type="dxa"/>
            <w:vAlign w:val="top"/>
          </w:tcPr>
          <w:p>
            <w:pPr>
              <w:pStyle w:val="5"/>
              <w:spacing w:before="100" w:line="221" w:lineRule="auto"/>
              <w:ind w:left="596"/>
              <w:rPr>
                <w:rFonts w:hint="eastAsia" w:ascii="黑体" w:hAnsi="黑体" w:eastAsia="黑体" w:cs="黑体"/>
                <w:sz w:val="24"/>
                <w:szCs w:val="24"/>
              </w:rPr>
            </w:pPr>
          </w:p>
        </w:tc>
        <w:tc>
          <w:tcPr>
            <w:tcW w:w="1373" w:type="dxa"/>
            <w:vAlign w:val="top"/>
          </w:tcPr>
          <w:p>
            <w:pPr>
              <w:pStyle w:val="5"/>
              <w:spacing w:before="112" w:line="222" w:lineRule="auto"/>
              <w:ind w:left="697"/>
              <w:rPr>
                <w:rFonts w:hint="eastAsia" w:ascii="黑体" w:hAnsi="黑体" w:eastAsia="黑体" w:cs="黑体"/>
                <w:sz w:val="24"/>
                <w:szCs w:val="24"/>
              </w:rPr>
            </w:pPr>
          </w:p>
        </w:tc>
        <w:tc>
          <w:tcPr>
            <w:tcW w:w="1219" w:type="dxa"/>
            <w:vAlign w:val="top"/>
          </w:tcPr>
          <w:p>
            <w:pPr>
              <w:pStyle w:val="5"/>
              <w:spacing w:before="112"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3" w:line="222" w:lineRule="auto"/>
              <w:ind w:left="788"/>
              <w:rPr>
                <w:rFonts w:hint="eastAsia" w:ascii="黑体" w:hAnsi="黑体" w:eastAsia="黑体" w:cs="黑体"/>
                <w:sz w:val="24"/>
                <w:szCs w:val="24"/>
              </w:rPr>
            </w:pPr>
          </w:p>
        </w:tc>
        <w:tc>
          <w:tcPr>
            <w:tcW w:w="1264" w:type="dxa"/>
            <w:vAlign w:val="top"/>
          </w:tcPr>
          <w:p>
            <w:pPr>
              <w:pStyle w:val="5"/>
              <w:spacing w:before="114" w:line="231" w:lineRule="auto"/>
              <w:ind w:left="214"/>
              <w:rPr>
                <w:rFonts w:hint="eastAsia" w:ascii="黑体" w:hAnsi="黑体" w:eastAsia="黑体" w:cs="黑体"/>
                <w:sz w:val="24"/>
                <w:szCs w:val="24"/>
              </w:rPr>
            </w:pPr>
          </w:p>
        </w:tc>
        <w:tc>
          <w:tcPr>
            <w:tcW w:w="2332" w:type="dxa"/>
            <w:vAlign w:val="top"/>
          </w:tcPr>
          <w:p>
            <w:pPr>
              <w:pStyle w:val="5"/>
              <w:spacing w:before="113" w:line="220" w:lineRule="auto"/>
              <w:ind w:left="387"/>
              <w:rPr>
                <w:rFonts w:hint="eastAsia" w:ascii="黑体" w:hAnsi="黑体" w:eastAsia="黑体" w:cs="黑体"/>
                <w:sz w:val="24"/>
                <w:szCs w:val="24"/>
              </w:rPr>
            </w:pPr>
          </w:p>
        </w:tc>
        <w:tc>
          <w:tcPr>
            <w:tcW w:w="1967" w:type="dxa"/>
            <w:vAlign w:val="top"/>
          </w:tcPr>
          <w:p>
            <w:pPr>
              <w:pStyle w:val="5"/>
              <w:spacing w:before="102" w:line="221" w:lineRule="auto"/>
              <w:ind w:left="596"/>
              <w:rPr>
                <w:rFonts w:hint="eastAsia" w:ascii="黑体" w:hAnsi="黑体" w:eastAsia="黑体" w:cs="黑体"/>
                <w:sz w:val="24"/>
                <w:szCs w:val="24"/>
              </w:rPr>
            </w:pPr>
          </w:p>
        </w:tc>
        <w:tc>
          <w:tcPr>
            <w:tcW w:w="1373" w:type="dxa"/>
            <w:vAlign w:val="top"/>
          </w:tcPr>
          <w:p>
            <w:pPr>
              <w:pStyle w:val="5"/>
              <w:spacing w:before="114" w:line="222" w:lineRule="auto"/>
              <w:ind w:left="697"/>
              <w:rPr>
                <w:rFonts w:hint="eastAsia" w:ascii="黑体" w:hAnsi="黑体" w:eastAsia="黑体" w:cs="黑体"/>
                <w:sz w:val="24"/>
                <w:szCs w:val="24"/>
              </w:rPr>
            </w:pPr>
          </w:p>
        </w:tc>
        <w:tc>
          <w:tcPr>
            <w:tcW w:w="1219" w:type="dxa"/>
            <w:vAlign w:val="top"/>
          </w:tcPr>
          <w:p>
            <w:pPr>
              <w:pStyle w:val="5"/>
              <w:spacing w:before="114"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pPr>
              <w:pStyle w:val="5"/>
              <w:spacing w:before="103" w:line="221" w:lineRule="auto"/>
              <w:ind w:left="485"/>
              <w:rPr>
                <w:rFonts w:hint="eastAsia" w:ascii="黑体" w:hAnsi="黑体" w:eastAsia="黑体" w:cs="黑体"/>
                <w:sz w:val="24"/>
                <w:szCs w:val="24"/>
              </w:rPr>
            </w:pPr>
          </w:p>
        </w:tc>
        <w:tc>
          <w:tcPr>
            <w:tcW w:w="1264" w:type="dxa"/>
            <w:vAlign w:val="top"/>
          </w:tcPr>
          <w:p>
            <w:pPr>
              <w:pStyle w:val="5"/>
              <w:spacing w:before="115" w:line="231" w:lineRule="auto"/>
              <w:ind w:left="214"/>
              <w:rPr>
                <w:rFonts w:hint="eastAsia" w:ascii="黑体" w:hAnsi="黑体" w:eastAsia="黑体" w:cs="黑体"/>
                <w:sz w:val="24"/>
                <w:szCs w:val="24"/>
              </w:rPr>
            </w:pPr>
          </w:p>
        </w:tc>
        <w:tc>
          <w:tcPr>
            <w:tcW w:w="2332" w:type="dxa"/>
            <w:vAlign w:val="top"/>
          </w:tcPr>
          <w:p>
            <w:pPr>
              <w:pStyle w:val="5"/>
              <w:spacing w:before="115" w:line="220" w:lineRule="auto"/>
              <w:ind w:left="387"/>
              <w:rPr>
                <w:rFonts w:hint="eastAsia" w:ascii="黑体" w:hAnsi="黑体" w:eastAsia="黑体" w:cs="黑体"/>
                <w:sz w:val="24"/>
                <w:szCs w:val="24"/>
              </w:rPr>
            </w:pPr>
          </w:p>
        </w:tc>
        <w:tc>
          <w:tcPr>
            <w:tcW w:w="1967" w:type="dxa"/>
            <w:vAlign w:val="top"/>
          </w:tcPr>
          <w:p>
            <w:pPr>
              <w:pStyle w:val="5"/>
              <w:spacing w:before="115" w:line="222" w:lineRule="auto"/>
              <w:ind w:left="690"/>
              <w:rPr>
                <w:rFonts w:hint="eastAsia" w:ascii="黑体" w:hAnsi="黑体" w:eastAsia="黑体" w:cs="黑体"/>
                <w:sz w:val="24"/>
                <w:szCs w:val="24"/>
              </w:rPr>
            </w:pPr>
          </w:p>
        </w:tc>
        <w:tc>
          <w:tcPr>
            <w:tcW w:w="1373" w:type="dxa"/>
            <w:vAlign w:val="top"/>
          </w:tcPr>
          <w:p>
            <w:pPr>
              <w:pStyle w:val="5"/>
              <w:spacing w:before="116" w:line="222" w:lineRule="auto"/>
              <w:ind w:left="698"/>
              <w:rPr>
                <w:rFonts w:hint="eastAsia" w:ascii="黑体" w:hAnsi="黑体" w:eastAsia="黑体" w:cs="黑体"/>
                <w:sz w:val="24"/>
                <w:szCs w:val="24"/>
              </w:rPr>
            </w:pPr>
          </w:p>
        </w:tc>
        <w:tc>
          <w:tcPr>
            <w:tcW w:w="1219" w:type="dxa"/>
            <w:vAlign w:val="top"/>
          </w:tcPr>
          <w:p>
            <w:pPr>
              <w:pStyle w:val="5"/>
              <w:spacing w:before="116" w:line="222" w:lineRule="auto"/>
              <w:ind w:left="222"/>
              <w:rPr>
                <w:rFonts w:hint="eastAsia" w:ascii="黑体" w:hAnsi="黑体" w:eastAsia="黑体" w:cs="黑体"/>
                <w:sz w:val="24"/>
                <w:szCs w:val="24"/>
              </w:rPr>
            </w:pPr>
          </w:p>
        </w:tc>
      </w:tr>
    </w:tbl>
    <w:p>
      <w:pPr>
        <w:spacing w:line="278"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pPr>
              <w:pStyle w:val="5"/>
              <w:spacing w:before="100" w:line="227" w:lineRule="auto"/>
              <w:ind w:left="953"/>
              <w:jc w:val="both"/>
              <w:rPr>
                <w:rFonts w:hint="eastAsia" w:ascii="黑体" w:hAnsi="黑体" w:eastAsia="黑体" w:cs="黑体"/>
                <w:sz w:val="24"/>
                <w:szCs w:val="24"/>
              </w:rPr>
            </w:pPr>
          </w:p>
        </w:tc>
        <w:tc>
          <w:tcPr>
            <w:tcW w:w="2678" w:type="dxa"/>
            <w:vAlign w:val="center"/>
          </w:tcPr>
          <w:p>
            <w:pPr>
              <w:spacing w:before="136" w:line="186" w:lineRule="auto"/>
              <w:ind w:left="582"/>
              <w:jc w:val="both"/>
              <w:rPr>
                <w:rFonts w:hint="eastAsia" w:ascii="黑体" w:hAnsi="黑体" w:eastAsia="黑体" w:cs="黑体"/>
                <w:sz w:val="24"/>
                <w:szCs w:val="24"/>
              </w:rPr>
            </w:pPr>
          </w:p>
        </w:tc>
        <w:tc>
          <w:tcPr>
            <w:tcW w:w="2555" w:type="dxa"/>
            <w:vAlign w:val="center"/>
          </w:tcPr>
          <w:p>
            <w:pPr>
              <w:pStyle w:val="5"/>
              <w:spacing w:before="100" w:line="222" w:lineRule="auto"/>
              <w:ind w:left="855"/>
              <w:jc w:val="both"/>
              <w:rPr>
                <w:rFonts w:hint="eastAsia" w:ascii="黑体" w:hAnsi="黑体" w:eastAsia="黑体" w:cs="黑体"/>
                <w:sz w:val="24"/>
                <w:szCs w:val="24"/>
              </w:rPr>
            </w:pPr>
          </w:p>
        </w:tc>
      </w:tr>
    </w:tbl>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246" w:type="dxa"/>
            <w:vAlign w:val="center"/>
          </w:tcPr>
          <w:p>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是否编制内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pPr>
              <w:pStyle w:val="5"/>
              <w:spacing w:before="102" w:line="221" w:lineRule="auto"/>
              <w:ind w:left="710"/>
              <w:jc w:val="center"/>
              <w:rPr>
                <w:rFonts w:hint="eastAsia" w:ascii="黑体" w:hAnsi="黑体" w:eastAsia="黑体" w:cs="黑体"/>
                <w:sz w:val="24"/>
                <w:szCs w:val="24"/>
              </w:rPr>
            </w:pPr>
          </w:p>
        </w:tc>
        <w:tc>
          <w:tcPr>
            <w:tcW w:w="3480" w:type="dxa"/>
            <w:vAlign w:val="center"/>
          </w:tcPr>
          <w:p>
            <w:pPr>
              <w:pStyle w:val="5"/>
              <w:spacing w:before="103" w:line="219" w:lineRule="auto"/>
              <w:ind w:left="826"/>
              <w:jc w:val="center"/>
              <w:rPr>
                <w:rFonts w:hint="eastAsia" w:ascii="黑体" w:hAnsi="黑体" w:eastAsia="黑体" w:cs="黑体"/>
                <w:sz w:val="24"/>
                <w:szCs w:val="24"/>
              </w:rPr>
            </w:pPr>
          </w:p>
        </w:tc>
        <w:tc>
          <w:tcPr>
            <w:tcW w:w="1488" w:type="dxa"/>
            <w:vAlign w:val="center"/>
          </w:tcPr>
          <w:p>
            <w:pPr>
              <w:pStyle w:val="5"/>
              <w:spacing w:before="114" w:line="222" w:lineRule="auto"/>
              <w:ind w:left="1121"/>
              <w:jc w:val="center"/>
              <w:rPr>
                <w:rFonts w:hint="eastAsia" w:ascii="黑体" w:hAnsi="黑体" w:eastAsia="黑体" w:cs="黑体"/>
                <w:sz w:val="24"/>
                <w:szCs w:val="24"/>
              </w:rPr>
            </w:pPr>
          </w:p>
        </w:tc>
      </w:tr>
    </w:tbl>
    <w:p>
      <w:pPr>
        <w:spacing w:line="277"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pPr>
              <w:pStyle w:val="5"/>
              <w:spacing w:before="100" w:line="220" w:lineRule="auto"/>
              <w:ind w:left="587"/>
              <w:rPr>
                <w:rFonts w:hint="eastAsia" w:ascii="黑体" w:hAnsi="黑体" w:eastAsia="黑体" w:cs="黑体"/>
                <w:sz w:val="24"/>
                <w:szCs w:val="24"/>
              </w:rPr>
            </w:pPr>
          </w:p>
        </w:tc>
        <w:tc>
          <w:tcPr>
            <w:tcW w:w="2091" w:type="dxa"/>
            <w:vAlign w:val="top"/>
          </w:tcPr>
          <w:p>
            <w:pPr>
              <w:spacing w:before="146" w:line="186" w:lineRule="auto"/>
              <w:ind w:left="730"/>
              <w:rPr>
                <w:rFonts w:hint="eastAsia" w:ascii="黑体" w:hAnsi="黑体" w:eastAsia="黑体" w:cs="黑体"/>
                <w:sz w:val="24"/>
                <w:szCs w:val="24"/>
              </w:rPr>
            </w:pPr>
          </w:p>
        </w:tc>
        <w:tc>
          <w:tcPr>
            <w:tcW w:w="2091" w:type="dxa"/>
            <w:vAlign w:val="top"/>
          </w:tcPr>
          <w:p>
            <w:pPr>
              <w:pStyle w:val="5"/>
              <w:spacing w:before="99" w:line="233" w:lineRule="auto"/>
              <w:ind w:left="855"/>
              <w:rPr>
                <w:rFonts w:hint="eastAsia" w:ascii="黑体" w:hAnsi="黑体" w:eastAsia="黑体" w:cs="黑体"/>
                <w:sz w:val="24"/>
                <w:szCs w:val="24"/>
              </w:rPr>
            </w:pPr>
          </w:p>
        </w:tc>
        <w:tc>
          <w:tcPr>
            <w:tcW w:w="3142" w:type="dxa"/>
            <w:vAlign w:val="top"/>
          </w:tcPr>
          <w:p>
            <w:pPr>
              <w:pStyle w:val="5"/>
              <w:spacing w:before="100" w:line="220" w:lineRule="auto"/>
              <w:ind w:left="1280"/>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pPr>
              <w:pStyle w:val="5"/>
              <w:spacing w:before="102" w:line="220" w:lineRule="auto"/>
              <w:ind w:left="593"/>
              <w:rPr>
                <w:rFonts w:hint="eastAsia" w:ascii="黑体" w:hAnsi="黑体" w:eastAsia="黑体" w:cs="黑体"/>
                <w:sz w:val="24"/>
                <w:szCs w:val="24"/>
              </w:rPr>
            </w:pPr>
          </w:p>
        </w:tc>
        <w:tc>
          <w:tcPr>
            <w:tcW w:w="2091" w:type="dxa"/>
            <w:vAlign w:val="top"/>
          </w:tcPr>
          <w:p>
            <w:pPr>
              <w:spacing w:before="149" w:line="186" w:lineRule="auto"/>
              <w:ind w:left="730"/>
              <w:rPr>
                <w:rFonts w:hint="eastAsia" w:ascii="黑体" w:hAnsi="黑体" w:eastAsia="黑体" w:cs="黑体"/>
                <w:sz w:val="24"/>
                <w:szCs w:val="24"/>
              </w:rPr>
            </w:pPr>
          </w:p>
        </w:tc>
        <w:tc>
          <w:tcPr>
            <w:tcW w:w="2091" w:type="dxa"/>
            <w:vAlign w:val="top"/>
          </w:tcPr>
          <w:p>
            <w:pPr>
              <w:pStyle w:val="5"/>
              <w:spacing w:before="103" w:line="219" w:lineRule="auto"/>
              <w:ind w:left="649"/>
              <w:rPr>
                <w:rFonts w:hint="eastAsia" w:ascii="黑体" w:hAnsi="黑体" w:eastAsia="黑体" w:cs="黑体"/>
                <w:sz w:val="24"/>
                <w:szCs w:val="24"/>
              </w:rPr>
            </w:pPr>
          </w:p>
        </w:tc>
        <w:tc>
          <w:tcPr>
            <w:tcW w:w="3142" w:type="dxa"/>
            <w:vAlign w:val="top"/>
          </w:tcPr>
          <w:p>
            <w:pPr>
              <w:pStyle w:val="5"/>
              <w:spacing w:before="102" w:line="221" w:lineRule="auto"/>
              <w:ind w:left="572"/>
              <w:rPr>
                <w:rFonts w:hint="eastAsia" w:ascii="黑体" w:hAnsi="黑体" w:eastAsia="黑体" w:cs="黑体"/>
                <w:sz w:val="24"/>
                <w:szCs w:val="24"/>
              </w:rPr>
            </w:pPr>
          </w:p>
        </w:tc>
      </w:tr>
    </w:tbl>
    <w:p>
      <w:pPr>
        <w:rPr>
          <w:rFonts w:hint="eastAsia" w:ascii="黑体" w:hAnsi="黑体" w:eastAsia="黑体" w:cs="黑体"/>
          <w:sz w:val="24"/>
          <w:szCs w:val="24"/>
        </w:rPr>
      </w:pPr>
    </w:p>
    <w:p>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pPr>
              <w:pStyle w:val="5"/>
              <w:spacing w:before="33" w:line="221" w:lineRule="auto"/>
              <w:ind w:left="635"/>
              <w:rPr>
                <w:rFonts w:hint="eastAsia" w:ascii="黑体" w:hAnsi="黑体" w:eastAsia="黑体" w:cs="黑体"/>
                <w:sz w:val="24"/>
                <w:szCs w:val="24"/>
              </w:rPr>
            </w:pPr>
          </w:p>
        </w:tc>
        <w:tc>
          <w:tcPr>
            <w:tcW w:w="2240" w:type="dxa"/>
            <w:vAlign w:val="top"/>
          </w:tcPr>
          <w:p>
            <w:pPr>
              <w:pStyle w:val="5"/>
              <w:spacing w:before="65" w:line="221" w:lineRule="auto"/>
              <w:ind w:left="521"/>
              <w:rPr>
                <w:rFonts w:hint="eastAsia" w:ascii="黑体" w:hAnsi="黑体" w:eastAsia="黑体" w:cs="黑体"/>
                <w:sz w:val="24"/>
                <w:szCs w:val="24"/>
              </w:rPr>
            </w:pPr>
          </w:p>
        </w:tc>
        <w:tc>
          <w:tcPr>
            <w:tcW w:w="1664" w:type="dxa"/>
            <w:vAlign w:val="top"/>
          </w:tcPr>
          <w:p>
            <w:pPr>
              <w:pStyle w:val="5"/>
              <w:spacing w:before="65" w:line="221" w:lineRule="auto"/>
              <w:ind w:left="164"/>
              <w:rPr>
                <w:rFonts w:hint="eastAsia" w:ascii="黑体" w:hAnsi="黑体" w:eastAsia="黑体" w:cs="黑体"/>
                <w:sz w:val="24"/>
                <w:szCs w:val="24"/>
              </w:rPr>
            </w:pPr>
          </w:p>
        </w:tc>
        <w:tc>
          <w:tcPr>
            <w:tcW w:w="1224" w:type="dxa"/>
            <w:vAlign w:val="top"/>
          </w:tcPr>
          <w:p>
            <w:pPr>
              <w:pStyle w:val="5"/>
              <w:spacing w:before="65" w:line="222" w:lineRule="auto"/>
              <w:ind w:left="317"/>
              <w:rPr>
                <w:rFonts w:hint="eastAsia" w:ascii="黑体" w:hAnsi="黑体" w:eastAsia="黑体" w:cs="黑体"/>
                <w:sz w:val="24"/>
                <w:szCs w:val="24"/>
              </w:rPr>
            </w:pPr>
          </w:p>
        </w:tc>
        <w:tc>
          <w:tcPr>
            <w:tcW w:w="1408" w:type="dxa"/>
            <w:vAlign w:val="top"/>
          </w:tcPr>
          <w:p>
            <w:pPr>
              <w:rPr>
                <w:rFonts w:hint="eastAsia" w:ascii="黑体" w:hAnsi="黑体" w:eastAsia="黑体" w:cs="黑体"/>
                <w:sz w:val="24"/>
                <w:szCs w:val="24"/>
              </w:rPr>
            </w:pPr>
          </w:p>
        </w:tc>
        <w:tc>
          <w:tcPr>
            <w:tcW w:w="1681" w:type="dxa"/>
            <w:vAlign w:val="top"/>
          </w:tcPr>
          <w:p>
            <w:pPr>
              <w:rPr>
                <w:rFonts w:hint="eastAsia" w:ascii="黑体" w:hAnsi="黑体" w:eastAsia="黑体" w:cs="黑体"/>
                <w:sz w:val="24"/>
                <w:szCs w:val="24"/>
              </w:rPr>
            </w:pPr>
          </w:p>
        </w:tc>
      </w:tr>
    </w:tbl>
    <w:p>
      <w:pPr>
        <w:rPr>
          <w:rFonts w:hint="eastAsia" w:ascii="黑体" w:hAnsi="黑体" w:eastAsia="黑体" w:cs="黑体"/>
          <w:sz w:val="24"/>
          <w:szCs w:val="24"/>
        </w:rPr>
      </w:pPr>
    </w:p>
    <w:p>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pPr>
        <w:spacing w:line="277" w:lineRule="auto"/>
        <w:rPr>
          <w:rFonts w:hint="eastAsia" w:ascii="黑体" w:hAnsi="黑体" w:eastAsia="黑体" w:cs="黑体"/>
          <w:sz w:val="24"/>
          <w:szCs w:val="24"/>
        </w:rPr>
      </w:pPr>
    </w:p>
    <w:p>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pPr>
        <w:spacing w:line="278" w:lineRule="auto"/>
        <w:rPr>
          <w:rFonts w:hint="eastAsia" w:ascii="黑体" w:hAnsi="黑体" w:eastAsia="黑体" w:cs="黑体"/>
          <w:sz w:val="24"/>
          <w:szCs w:val="24"/>
        </w:rPr>
      </w:pPr>
    </w:p>
    <w:p>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pPr>
              <w:pStyle w:val="5"/>
              <w:spacing w:line="219" w:lineRule="auto"/>
              <w:ind w:left="2320"/>
              <w:rPr>
                <w:rFonts w:hint="eastAsia" w:ascii="黑体" w:hAnsi="黑体" w:eastAsia="黑体" w:cs="黑体"/>
                <w:sz w:val="24"/>
                <w:szCs w:val="24"/>
              </w:rPr>
            </w:pPr>
          </w:p>
        </w:tc>
      </w:tr>
    </w:tbl>
    <w:p>
      <w:pPr>
        <w:rPr>
          <w:rFonts w:hint="eastAsia" w:ascii="黑体" w:hAnsi="黑体" w:eastAsia="黑体" w:cs="黑体"/>
          <w:sz w:val="24"/>
          <w:szCs w:val="24"/>
        </w:rPr>
        <w:sectPr>
          <w:pgSz w:w="11907" w:h="16840"/>
          <w:pgMar w:top="709" w:right="715" w:bottom="0" w:left="715"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教育经历从高中时填起。</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kxNzU1MmQ4YzAyOTQyNTdiY2VjMDZlM2EwNWJmMzkifQ=="/>
  </w:docVars>
  <w:rsids>
    <w:rsidRoot w:val="00000000"/>
    <w:rsid w:val="11C11253"/>
    <w:rsid w:val="32DB2BB3"/>
    <w:rsid w:val="36D861B6"/>
    <w:rsid w:val="4EA865EB"/>
    <w:rsid w:val="5B6E34FB"/>
    <w:rsid w:val="5C631F9D"/>
    <w:rsid w:val="749E3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11</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2024-02-26T02:03:00Z</dcterms:created>
  <dc:creator>Administrator</dc:creator>
  <cp:lastModifiedBy>李较瘦</cp:lastModifiedBy>
  <dcterms:modified xsi:type="dcterms:W3CDTF">2024-03-05T04:22:56Z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2052-12.1.0.16388</vt:lpwstr>
  </property>
  <property fmtid="{D5CDD505-2E9C-101B-9397-08002B2CF9AE}" pid="5" name="ICV">
    <vt:lpwstr>599C8342D66846C1875306823DF61281_12</vt:lpwstr>
  </property>
</Properties>
</file>