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D06C"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</w:t>
      </w:r>
    </w:p>
    <w:p w14:paraId="46D07728">
      <w:pPr>
        <w:spacing w:line="560" w:lineRule="exact"/>
        <w:jc w:val="center"/>
        <w:rPr>
          <w:rFonts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44"/>
          <w:szCs w:val="44"/>
        </w:rPr>
        <w:t>华宁县教育体育系统2025年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公开</w:t>
      </w:r>
      <w:bookmarkStart w:id="0" w:name="_GoBack"/>
      <w:bookmarkEnd w:id="0"/>
      <w:r>
        <w:rPr>
          <w:rFonts w:hint="eastAsia" w:ascii="方正小标宋_GBK" w:hAnsi="黑体" w:eastAsia="方正小标宋_GBK"/>
          <w:sz w:val="44"/>
          <w:szCs w:val="44"/>
        </w:rPr>
        <w:t>招聘紧缺专业教师岗位表</w:t>
      </w:r>
    </w:p>
    <w:tbl>
      <w:tblPr>
        <w:tblStyle w:val="4"/>
        <w:tblW w:w="13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17"/>
        <w:gridCol w:w="709"/>
        <w:gridCol w:w="709"/>
        <w:gridCol w:w="708"/>
        <w:gridCol w:w="2268"/>
        <w:gridCol w:w="3827"/>
        <w:gridCol w:w="2291"/>
      </w:tblGrid>
      <w:tr w14:paraId="639A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5" w:type="dxa"/>
            <w:shd w:val="clear" w:color="auto" w:fill="auto"/>
            <w:vAlign w:val="center"/>
          </w:tcPr>
          <w:p w14:paraId="7729846C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1799B9D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F2DE7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65DE2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071DE7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CF17CC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FC5202D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证书要求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D667E53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0099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51300754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华宁县第一中学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33C87CE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数学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（男）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6967C5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EC6BE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69BE27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8D83A0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数学与应用数学；数学教育；数学；研究生学历专业必须为数学方向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438030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数学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毕业证；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学位证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0AAF78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在华宁县教育体育系统服务期限不低于5年</w:t>
            </w:r>
          </w:p>
        </w:tc>
      </w:tr>
      <w:tr w14:paraId="139B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56F0E40F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58717455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数学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A297DC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CDB90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7982A2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 w14:paraId="012613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 w:val="continue"/>
            <w:shd w:val="clear" w:color="auto" w:fill="auto"/>
            <w:vAlign w:val="center"/>
          </w:tcPr>
          <w:p w14:paraId="61AA3E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1" w:type="dxa"/>
            <w:vMerge w:val="continue"/>
            <w:shd w:val="clear" w:color="auto" w:fill="auto"/>
            <w:vAlign w:val="center"/>
          </w:tcPr>
          <w:p w14:paraId="5E76923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B2F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4926E4A8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5A5DDA51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C35C8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9793D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0C55A8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DFDA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英语；英语教育；英语教学；研究生学历专业必须为英语方向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E32C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毕业证；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学位证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；英语专业四级考试成绩合格及以上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7792EA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在华宁县教育体育系统服务期限不低于5年</w:t>
            </w:r>
          </w:p>
        </w:tc>
      </w:tr>
      <w:tr w14:paraId="12C2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115" w:type="dxa"/>
            <w:shd w:val="clear" w:color="auto" w:fill="auto"/>
            <w:vAlign w:val="center"/>
          </w:tcPr>
          <w:p w14:paraId="216D379C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华宁县职业高级中学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F527D02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40D75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DC01C9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054D63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B826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英语；英语教育；英语教学；研究生学历专业必须为英语方向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DE22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高级中学教师资格证（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毕业证；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学位证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；英语专业四级考试成绩合格及以上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1EF05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在华宁县教育体育系统服务期限不低于5年</w:t>
            </w:r>
          </w:p>
        </w:tc>
      </w:tr>
      <w:tr w14:paraId="4451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115" w:type="dxa"/>
            <w:shd w:val="clear" w:color="auto" w:fill="auto"/>
            <w:vAlign w:val="center"/>
          </w:tcPr>
          <w:p w14:paraId="6D8C1304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华宁县第三中学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8BB158D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初中道德与法治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BBD339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DADB83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645134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5BE1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思想政治教育；研究生学历专业必须为思政方向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2D3DD8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初中及以上教师资格证（思想政治学科）；毕业证；学位证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E45FB4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在华宁县教育体育系统服务期限不低于5年</w:t>
            </w:r>
          </w:p>
        </w:tc>
      </w:tr>
      <w:tr w14:paraId="034E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5" w:type="dxa"/>
            <w:shd w:val="clear" w:color="auto" w:fill="auto"/>
            <w:vAlign w:val="center"/>
          </w:tcPr>
          <w:p w14:paraId="7FABDE2E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1B0D9F0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9F724B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B7175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A182FA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E5BFB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E97AD8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证书要求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A7E4E39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28EB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46C6EF0A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华宁县教育体育系统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B405917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初中生物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（男）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702937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4CCF3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1078CC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FCC92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生物技术；生物科学；生物信息学；生物工程；研究生学历专业必须为生物方向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3E8833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生物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毕业证；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学位证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3E9D610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1.华宁县第四中学1人，华宁县第五中学1人，按综合成绩排名选岗；</w:t>
            </w:r>
          </w:p>
          <w:p w14:paraId="4D5A9F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2.聘用后在华宁县教育体育系统服务期限不低于5年</w:t>
            </w:r>
          </w:p>
        </w:tc>
      </w:tr>
      <w:tr w14:paraId="783B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5" w:type="dxa"/>
            <w:vMerge w:val="continue"/>
            <w:vAlign w:val="center"/>
          </w:tcPr>
          <w:p w14:paraId="44729C2A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1F27DA5A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初中生物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3FB36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9C930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D4F778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 w14:paraId="6CC3951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 w:val="continue"/>
            <w:shd w:val="clear" w:color="auto" w:fill="auto"/>
            <w:vAlign w:val="center"/>
          </w:tcPr>
          <w:p w14:paraId="4A74A62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1" w:type="dxa"/>
            <w:vMerge w:val="continue"/>
            <w:shd w:val="clear" w:color="auto" w:fill="auto"/>
            <w:vAlign w:val="center"/>
          </w:tcPr>
          <w:p w14:paraId="19FCED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BE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1965793D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华宁县第八中学</w:t>
            </w:r>
          </w:p>
          <w:p w14:paraId="0C78FA50"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79C6E76D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物理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35F97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3BEAA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BE493D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9E05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物理学；应用物理学；研究生学历专业必须为物理方向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DADE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初中及以上教师资格证（物理学科）；毕业证；学位证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15F5A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在华宁县教育体育系统服务期限不低于5年</w:t>
            </w:r>
          </w:p>
        </w:tc>
      </w:tr>
      <w:tr w14:paraId="0FBC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115" w:type="dxa"/>
            <w:vMerge w:val="continue"/>
            <w:vAlign w:val="center"/>
          </w:tcPr>
          <w:p w14:paraId="1C117F86"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3D211100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生物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027B18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ECAC4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1BA9C8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E082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生物技术；生物科学；生物信息学；生物工程；研究生学历专业必须为生物方向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64AC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生物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毕业证；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B825A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在华宁县教育体育系统服务期限不低于5年</w:t>
            </w:r>
          </w:p>
        </w:tc>
      </w:tr>
      <w:tr w14:paraId="3D74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25262054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0BEC1C8F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心理健康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A1AB9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7D176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6C57E6"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68ED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心理学；应用心理学；心理健康教育；心理咨询与心理健康教育；研究生学历专业必须为心理学方向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052C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初中及以上教师资格证（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心理健康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学科）；</w:t>
            </w: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毕业证；</w:t>
            </w:r>
            <w:r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学位证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8BB68C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color w:val="000000"/>
                <w:kern w:val="0"/>
                <w:sz w:val="20"/>
                <w:szCs w:val="20"/>
              </w:rPr>
              <w:t>在华宁县教育体育系统服务期限不低于5年</w:t>
            </w:r>
          </w:p>
        </w:tc>
      </w:tr>
    </w:tbl>
    <w:p w14:paraId="3C6CB36E">
      <w:pPr>
        <w:rPr>
          <w:sz w:val="28"/>
          <w:szCs w:val="28"/>
        </w:rPr>
      </w:pPr>
    </w:p>
    <w:sectPr>
      <w:footerReference r:id="rId3" w:type="default"/>
      <w:pgSz w:w="16838" w:h="11906" w:orient="landscape"/>
      <w:pgMar w:top="1418" w:right="1418" w:bottom="1418" w:left="1418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880565"/>
    </w:sdtPr>
    <w:sdtEndPr>
      <w:rPr>
        <w:rFonts w:ascii="Batang" w:hAnsi="Batang" w:eastAsia="Batang"/>
        <w:sz w:val="24"/>
        <w:szCs w:val="24"/>
      </w:rPr>
    </w:sdtEndPr>
    <w:sdtContent>
      <w:p w14:paraId="45797C29">
        <w:pPr>
          <w:pStyle w:val="2"/>
          <w:jc w:val="center"/>
          <w:rPr>
            <w:rFonts w:ascii="Batang" w:hAnsi="Batang" w:eastAsia="Batang"/>
            <w:sz w:val="24"/>
            <w:szCs w:val="24"/>
          </w:rPr>
        </w:pPr>
        <w:r>
          <w:rPr>
            <w:rFonts w:ascii="Batang" w:hAnsi="Batang" w:eastAsia="Batang"/>
            <w:sz w:val="24"/>
            <w:szCs w:val="24"/>
          </w:rPr>
          <w:fldChar w:fldCharType="begin"/>
        </w:r>
        <w:r>
          <w:rPr>
            <w:rFonts w:ascii="Batang" w:hAnsi="Batang" w:eastAsia="Batang"/>
            <w:sz w:val="24"/>
            <w:szCs w:val="24"/>
          </w:rPr>
          <w:instrText xml:space="preserve">PAGE   \* MERGEFORMAT</w:instrText>
        </w:r>
        <w:r>
          <w:rPr>
            <w:rFonts w:ascii="Batang" w:hAnsi="Batang" w:eastAsia="Batang"/>
            <w:sz w:val="24"/>
            <w:szCs w:val="24"/>
          </w:rPr>
          <w:fldChar w:fldCharType="separate"/>
        </w:r>
        <w:r>
          <w:rPr>
            <w:rFonts w:ascii="Batang" w:hAnsi="Batang" w:eastAsia="Batang"/>
            <w:sz w:val="24"/>
            <w:szCs w:val="24"/>
            <w:lang w:val="zh-CN"/>
          </w:rPr>
          <w:t>-</w:t>
        </w:r>
        <w:r>
          <w:rPr>
            <w:rFonts w:ascii="Batang" w:hAnsi="Batang" w:eastAsia="Batang"/>
            <w:sz w:val="24"/>
            <w:szCs w:val="24"/>
          </w:rPr>
          <w:t xml:space="preserve"> 2 -</w:t>
        </w:r>
        <w:r>
          <w:rPr>
            <w:rFonts w:ascii="Batang" w:hAnsi="Batang" w:eastAsia="Batang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AC"/>
    <w:rsid w:val="00073FAF"/>
    <w:rsid w:val="000D0E3B"/>
    <w:rsid w:val="000F363A"/>
    <w:rsid w:val="00116732"/>
    <w:rsid w:val="00125B1F"/>
    <w:rsid w:val="001B3FDB"/>
    <w:rsid w:val="001F0114"/>
    <w:rsid w:val="00206E00"/>
    <w:rsid w:val="00254583"/>
    <w:rsid w:val="002873BF"/>
    <w:rsid w:val="002A1603"/>
    <w:rsid w:val="002C03C7"/>
    <w:rsid w:val="002C0FD5"/>
    <w:rsid w:val="00337812"/>
    <w:rsid w:val="003666E1"/>
    <w:rsid w:val="00374C95"/>
    <w:rsid w:val="003750FB"/>
    <w:rsid w:val="003C4894"/>
    <w:rsid w:val="004045FF"/>
    <w:rsid w:val="00455D05"/>
    <w:rsid w:val="004818F1"/>
    <w:rsid w:val="004A004A"/>
    <w:rsid w:val="004D3976"/>
    <w:rsid w:val="004F432F"/>
    <w:rsid w:val="004F45F7"/>
    <w:rsid w:val="005517DE"/>
    <w:rsid w:val="005A066E"/>
    <w:rsid w:val="005E4333"/>
    <w:rsid w:val="00630A65"/>
    <w:rsid w:val="00677F7A"/>
    <w:rsid w:val="00693C6C"/>
    <w:rsid w:val="00695510"/>
    <w:rsid w:val="0071375B"/>
    <w:rsid w:val="00715AC0"/>
    <w:rsid w:val="00767176"/>
    <w:rsid w:val="00773E50"/>
    <w:rsid w:val="007864BA"/>
    <w:rsid w:val="007A3CFB"/>
    <w:rsid w:val="0085682F"/>
    <w:rsid w:val="008675B8"/>
    <w:rsid w:val="008876FF"/>
    <w:rsid w:val="008B174F"/>
    <w:rsid w:val="008D0E90"/>
    <w:rsid w:val="008D0EA2"/>
    <w:rsid w:val="00925EAC"/>
    <w:rsid w:val="0092775D"/>
    <w:rsid w:val="00943D3F"/>
    <w:rsid w:val="0094661D"/>
    <w:rsid w:val="009853CF"/>
    <w:rsid w:val="00A06EAD"/>
    <w:rsid w:val="00A665AB"/>
    <w:rsid w:val="00A66630"/>
    <w:rsid w:val="00AC6D40"/>
    <w:rsid w:val="00BE4A92"/>
    <w:rsid w:val="00C64EF5"/>
    <w:rsid w:val="00C80B57"/>
    <w:rsid w:val="00CA34D2"/>
    <w:rsid w:val="00CB2485"/>
    <w:rsid w:val="00D0581B"/>
    <w:rsid w:val="00D176A4"/>
    <w:rsid w:val="00D5371D"/>
    <w:rsid w:val="00D95744"/>
    <w:rsid w:val="00DA7049"/>
    <w:rsid w:val="00E671C1"/>
    <w:rsid w:val="00E751E5"/>
    <w:rsid w:val="00EB5E43"/>
    <w:rsid w:val="00F01F1A"/>
    <w:rsid w:val="00FB687E"/>
    <w:rsid w:val="00FF5CA0"/>
    <w:rsid w:val="07D34BE3"/>
    <w:rsid w:val="2D546629"/>
    <w:rsid w:val="5CE76413"/>
    <w:rsid w:val="6FC0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890</Words>
  <Characters>915</Characters>
  <Lines>7</Lines>
  <Paragraphs>2</Paragraphs>
  <TotalTime>5</TotalTime>
  <ScaleCrop>false</ScaleCrop>
  <LinksUpToDate>false</LinksUpToDate>
  <CharactersWithSpaces>915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2022-10-15T02:05:00Z</dcterms:created>
  <dc:creator>缪勇</dc:creator>
  <cp:lastModifiedBy>Administrator</cp:lastModifiedBy>
  <cp:lastPrinted>2024-11-25T07:04:00Z</cp:lastPrinted>
  <dcterms:modified xsi:type="dcterms:W3CDTF">2024-12-05T09:42:21Z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5C45C09511F04D62A887EE439A50AB2B_12</vt:lpwstr>
  </property>
</Properties>
</file>