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，毕业院校及专业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最高学历（学位）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，报考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 w:right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本人郑重承诺以下内容：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本人提供的所有报考材料，包括但不限于学历学位、应届生身份等证明真实有效。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本人只报考本次考试一个岗位，本人符合招聘公告规定及报考岗位要求。如不符合，本人愿意承担由此造成的一切后果。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D0D0D"/>
          <w:position w:val="-6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由于个人原因，未能在资格审查时提供岗位要求的教师资格证。本人承诺在202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年8月31日前取得岗位要求的教师资格证，如未能按时提供而被取消聘用资格，本人愿意承担全部责任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注：考生在取得教师</w:t>
      </w: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</w:t>
      </w:r>
      <w:r>
        <w:rPr>
          <w:rFonts w:hint="eastAsia" w:ascii="黑体" w:hAnsi="黑体" w:eastAsia="黑体" w:cs="黑体"/>
          <w:b w:val="0"/>
          <w:bCs w:val="0"/>
          <w:spacing w:val="6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证前，不予办理聘用备案手续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□4.其他承诺事项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eastAsia="仿宋_GB2312"/>
          <w:sz w:val="28"/>
          <w:szCs w:val="28"/>
        </w:rPr>
        <w:t>承诺人（本人手写签名）：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Tg3OThlNDU5YTk2ZjI2ODM0N2FhOTY1MzkyNzcifQ=="/>
  </w:docVars>
  <w:rsids>
    <w:rsidRoot w:val="00F23B3A"/>
    <w:rsid w:val="003D3965"/>
    <w:rsid w:val="0070623B"/>
    <w:rsid w:val="00F23B3A"/>
    <w:rsid w:val="022506AF"/>
    <w:rsid w:val="0227311A"/>
    <w:rsid w:val="0CF559D4"/>
    <w:rsid w:val="14675435"/>
    <w:rsid w:val="2AA46E80"/>
    <w:rsid w:val="31212E8A"/>
    <w:rsid w:val="33D80981"/>
    <w:rsid w:val="34457FAC"/>
    <w:rsid w:val="37C14E9C"/>
    <w:rsid w:val="423D7815"/>
    <w:rsid w:val="45A133FB"/>
    <w:rsid w:val="55603AEE"/>
    <w:rsid w:val="56327239"/>
    <w:rsid w:val="63B3128D"/>
    <w:rsid w:val="6F3F5EB2"/>
    <w:rsid w:val="72683E11"/>
    <w:rsid w:val="737547B1"/>
    <w:rsid w:val="77A256AB"/>
    <w:rsid w:val="77BF112E"/>
    <w:rsid w:val="77D54F68"/>
    <w:rsid w:val="77DE0738"/>
    <w:rsid w:val="78A23447"/>
    <w:rsid w:val="7A583B2A"/>
    <w:rsid w:val="7A760339"/>
    <w:rsid w:val="7A7FC5B6"/>
    <w:rsid w:val="7C7357C2"/>
    <w:rsid w:val="7E22334B"/>
    <w:rsid w:val="ED768BAA"/>
    <w:rsid w:val="EDFE8F7E"/>
    <w:rsid w:val="F4FF93CE"/>
    <w:rsid w:val="F9B14963"/>
    <w:rsid w:val="FAF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274</Words>
  <Characters>285</Characters>
  <Lines>2</Lines>
  <Paragraphs>1</Paragraphs>
  <TotalTime>0</TotalTime>
  <ScaleCrop>false</ScaleCrop>
  <LinksUpToDate>false</LinksUpToDate>
  <CharactersWithSpaces>530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2022-01-21T02:02:00Z</dcterms:created>
  <dc:creator>迟海</dc:creator>
  <cp:lastModifiedBy>huawei</cp:lastModifiedBy>
  <cp:lastPrinted>2024-10-24T01:01:00Z</cp:lastPrinted>
  <dcterms:modified xsi:type="dcterms:W3CDTF">2024-10-25T17:19:57Z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353037A3650445709AB0BE8452A49789</vt:lpwstr>
  </property>
</Properties>
</file>