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sz w:val="30"/>
          <w:szCs w:val="30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kern w:val="0"/>
          <w:sz w:val="36"/>
          <w:szCs w:val="36"/>
          <w:lang w:eastAsia="zh-CN"/>
        </w:rPr>
      </w:pPr>
      <w:bookmarkStart w:id="1" w:name="_GoBack"/>
      <w:bookmarkStart w:id="0" w:name="OLE_LINK1"/>
      <w:r>
        <w:rPr>
          <w:rFonts w:hint="eastAsia" w:ascii="黑体" w:hAnsi="黑体" w:eastAsia="黑体" w:cs="黑体"/>
          <w:kern w:val="0"/>
          <w:sz w:val="36"/>
          <w:szCs w:val="36"/>
          <w:lang w:eastAsia="zh-CN"/>
        </w:rPr>
        <w:t>漯河市市场监督管理局所属事业单位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36"/>
          <w:szCs w:val="36"/>
        </w:rPr>
        <w:t>202</w:t>
      </w:r>
      <w:r>
        <w:rPr>
          <w:rFonts w:hint="eastAsia" w:ascii="黑体" w:hAnsi="黑体" w:eastAsia="黑体" w:cs="黑体"/>
          <w:kern w:val="0"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 w:cs="黑体"/>
          <w:kern w:val="0"/>
          <w:sz w:val="36"/>
          <w:szCs w:val="36"/>
        </w:rPr>
        <w:t>年招才引智引进人才报名表</w:t>
      </w:r>
      <w:bookmarkEnd w:id="0"/>
    </w:p>
    <w:bookmarkEnd w:id="1"/>
    <w:tbl>
      <w:tblPr>
        <w:tblStyle w:val="3"/>
        <w:tblW w:w="965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1194"/>
        <w:gridCol w:w="967"/>
        <w:gridCol w:w="369"/>
        <w:gridCol w:w="926"/>
        <w:gridCol w:w="165"/>
        <w:gridCol w:w="111"/>
        <w:gridCol w:w="6"/>
        <w:gridCol w:w="1101"/>
        <w:gridCol w:w="345"/>
        <w:gridCol w:w="1119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140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194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6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208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464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5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140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194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6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208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464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50" w:type="dxa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140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530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02" w:type="dxa"/>
            <w:gridSpan w:val="3"/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专业技术职务</w:t>
            </w:r>
          </w:p>
        </w:tc>
        <w:tc>
          <w:tcPr>
            <w:tcW w:w="2571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50" w:type="dxa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140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</w:tc>
        <w:tc>
          <w:tcPr>
            <w:tcW w:w="2530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08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最高学位</w:t>
            </w:r>
          </w:p>
        </w:tc>
        <w:tc>
          <w:tcPr>
            <w:tcW w:w="2565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50" w:type="dxa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140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外语水平</w:t>
            </w:r>
          </w:p>
        </w:tc>
        <w:tc>
          <w:tcPr>
            <w:tcW w:w="2530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08" w:type="dxa"/>
            <w:gridSpan w:val="4"/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计算机水平</w:t>
            </w:r>
          </w:p>
        </w:tc>
        <w:tc>
          <w:tcPr>
            <w:tcW w:w="2565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50" w:type="dxa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140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  贯</w:t>
            </w:r>
          </w:p>
        </w:tc>
        <w:tc>
          <w:tcPr>
            <w:tcW w:w="2530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08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4515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2596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本科</w:t>
            </w:r>
            <w:r>
              <w:rPr>
                <w:rFonts w:hint="eastAsia" w:ascii="宋体" w:hAnsi="宋体"/>
                <w:szCs w:val="21"/>
              </w:rPr>
              <w:t>毕业院校及专业</w:t>
            </w:r>
          </w:p>
        </w:tc>
        <w:tc>
          <w:tcPr>
            <w:tcW w:w="7059" w:type="dxa"/>
            <w:gridSpan w:val="1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2596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硕士研究生毕业院校及专业</w:t>
            </w:r>
          </w:p>
        </w:tc>
        <w:tc>
          <w:tcPr>
            <w:tcW w:w="7059" w:type="dxa"/>
            <w:gridSpan w:val="1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2596" w:type="dxa"/>
            <w:gridSpan w:val="2"/>
            <w:vAlign w:val="center"/>
          </w:tcPr>
          <w:p>
            <w:pPr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博士研究生毕业院校及专业</w:t>
            </w:r>
          </w:p>
        </w:tc>
        <w:tc>
          <w:tcPr>
            <w:tcW w:w="7059" w:type="dxa"/>
            <w:gridSpan w:val="1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40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岗位</w:t>
            </w:r>
          </w:p>
        </w:tc>
        <w:tc>
          <w:tcPr>
            <w:tcW w:w="8253" w:type="dxa"/>
            <w:gridSpan w:val="11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40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在校期间担任职务情况</w:t>
            </w:r>
          </w:p>
        </w:tc>
        <w:tc>
          <w:tcPr>
            <w:tcW w:w="3621" w:type="dxa"/>
            <w:gridSpan w:val="5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63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有何专长</w:t>
            </w:r>
          </w:p>
        </w:tc>
        <w:tc>
          <w:tcPr>
            <w:tcW w:w="3069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exact"/>
          <w:jc w:val="center"/>
        </w:trPr>
        <w:tc>
          <w:tcPr>
            <w:tcW w:w="140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个人简历</w:t>
            </w:r>
          </w:p>
          <w:p>
            <w:pPr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（学习</w:t>
            </w:r>
            <w:r>
              <w:rPr>
                <w:rFonts w:hint="eastAsia" w:ascii="宋体" w:hAnsi="宋体"/>
                <w:spacing w:val="-6"/>
                <w:szCs w:val="21"/>
                <w:lang w:val="en-US" w:eastAsia="zh-CN"/>
              </w:rPr>
              <w:t>及工作</w:t>
            </w:r>
            <w:r>
              <w:rPr>
                <w:rFonts w:hint="eastAsia" w:ascii="宋体" w:hAnsi="宋体"/>
                <w:spacing w:val="-6"/>
                <w:szCs w:val="21"/>
              </w:rPr>
              <w:t>经历）</w:t>
            </w:r>
          </w:p>
        </w:tc>
        <w:tc>
          <w:tcPr>
            <w:tcW w:w="8253" w:type="dxa"/>
            <w:gridSpan w:val="11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exact"/>
          <w:jc w:val="center"/>
        </w:trPr>
        <w:tc>
          <w:tcPr>
            <w:tcW w:w="1402" w:type="dxa"/>
            <w:vAlign w:val="center"/>
          </w:tcPr>
          <w:p>
            <w:pPr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获得主要荣誉情况</w:t>
            </w:r>
          </w:p>
        </w:tc>
        <w:tc>
          <w:tcPr>
            <w:tcW w:w="8253" w:type="dxa"/>
            <w:gridSpan w:val="11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1402" w:type="dxa"/>
            <w:vMerge w:val="restart"/>
            <w:vAlign w:val="center"/>
          </w:tcPr>
          <w:p>
            <w:pPr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家庭主要成员及社会关系</w:t>
            </w:r>
          </w:p>
        </w:tc>
        <w:tc>
          <w:tcPr>
            <w:tcW w:w="1194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967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名</w:t>
            </w:r>
          </w:p>
        </w:tc>
        <w:tc>
          <w:tcPr>
            <w:tcW w:w="129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4797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1402" w:type="dxa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94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67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9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797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1402" w:type="dxa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94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67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9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797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1402" w:type="dxa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94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67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9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797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402" w:type="dxa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94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67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9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797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2596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审核意见</w:t>
            </w:r>
          </w:p>
        </w:tc>
        <w:tc>
          <w:tcPr>
            <w:tcW w:w="7059" w:type="dxa"/>
            <w:gridSpan w:val="1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黑体-GB2312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硬笔楷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211F7D"/>
    <w:rsid w:val="5D211F7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2024-12-23T10:04:00Z</dcterms:created>
  <dc:creator>Administrator</dc:creator>
  <cp:lastModifiedBy>Administrator</cp:lastModifiedBy>
  <dcterms:modified xsi:type="dcterms:W3CDTF">2024-12-23T10:05:44Z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