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600" w:lineRule="exact"/>
        <w:ind w:firstLine="0" w:firstLineChars="0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kern w:val="0"/>
          <w:sz w:val="42"/>
          <w:szCs w:val="42"/>
        </w:rPr>
      </w:pPr>
      <w:bookmarkStart w:id="0" w:name="_GoBack"/>
      <w:r>
        <w:rPr>
          <w:rFonts w:hint="eastAsia" w:ascii="方正小标宋简体" w:eastAsia="方正小标宋简体"/>
          <w:sz w:val="40"/>
          <w:szCs w:val="40"/>
        </w:rPr>
        <w:t>东莞市住房公积金管理中心</w:t>
      </w:r>
      <w:r>
        <w:rPr>
          <w:rFonts w:hint="eastAsia" w:ascii="方正小标宋简体" w:hAnsi="Times New Roman" w:eastAsia="方正小标宋简体"/>
          <w:sz w:val="40"/>
          <w:szCs w:val="40"/>
        </w:rPr>
        <w:t>2024</w:t>
      </w:r>
      <w:r>
        <w:rPr>
          <w:rFonts w:hint="eastAsia" w:ascii="方正小标宋简体" w:eastAsia="方正小标宋简体"/>
          <w:sz w:val="40"/>
          <w:szCs w:val="40"/>
        </w:rPr>
        <w:t>年</w:t>
      </w:r>
      <w:r>
        <w:rPr>
          <w:rFonts w:hint="eastAsia" w:ascii="方正小标宋简体" w:eastAsia="方正小标宋简体"/>
          <w:kern w:val="0"/>
          <w:sz w:val="42"/>
          <w:szCs w:val="42"/>
        </w:rPr>
        <w:t>自主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仿宋_GB2312" w:eastAsia="方正小标宋简体" w:cs="仿宋_GB2312"/>
          <w:spacing w:val="-18"/>
          <w:sz w:val="24"/>
          <w:szCs w:val="24"/>
        </w:rPr>
      </w:pPr>
      <w:r>
        <w:rPr>
          <w:rFonts w:hint="eastAsia" w:ascii="方正小标宋简体" w:eastAsia="方正小标宋简体"/>
          <w:kern w:val="0"/>
          <w:sz w:val="42"/>
          <w:szCs w:val="42"/>
        </w:rPr>
        <w:t>公开招聘聘用人员</w:t>
      </w:r>
      <w:r>
        <w:rPr>
          <w:rFonts w:hint="eastAsia" w:ascii="方正小标宋简体" w:eastAsia="方正小标宋简体"/>
          <w:sz w:val="40"/>
          <w:szCs w:val="40"/>
        </w:rPr>
        <w:t>报名表</w:t>
      </w:r>
      <w:bookmarkEnd w:id="0"/>
    </w:p>
    <w:p>
      <w:pPr>
        <w:jc w:val="left"/>
        <w:rPr>
          <w:rFonts w:hint="eastAsia" w:ascii="仿宋_GB2312" w:hAnsi="仿宋_GB2312" w:eastAsia="仿宋_GB2312" w:cs="仿宋_GB2312"/>
          <w:spacing w:val="-18"/>
          <w:sz w:val="24"/>
        </w:rPr>
      </w:pPr>
    </w:p>
    <w:tbl>
      <w:tblPr>
        <w:tblStyle w:val="2"/>
        <w:tblpPr w:leftFromText="180" w:rightFromText="180" w:vertAnchor="text" w:horzAnchor="page" w:tblpX="1494" w:tblpY="387"/>
        <w:tblOverlap w:val="never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444"/>
        <w:gridCol w:w="790"/>
        <w:gridCol w:w="27"/>
        <w:gridCol w:w="1076"/>
        <w:gridCol w:w="1378"/>
        <w:gridCol w:w="1378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政治面貌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现户籍地</w:t>
            </w: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省        市（县）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联系电话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通讯地址</w:t>
            </w: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编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5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lang w:eastAsia="zh-CN"/>
              </w:rPr>
              <w:t>个人电子邮箱（用于接收此次招聘相关信息）</w:t>
            </w:r>
          </w:p>
        </w:tc>
        <w:tc>
          <w:tcPr>
            <w:tcW w:w="4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毕业时间</w:t>
            </w:r>
          </w:p>
        </w:tc>
        <w:tc>
          <w:tcPr>
            <w:tcW w:w="3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学历及学位</w:t>
            </w:r>
          </w:p>
        </w:tc>
        <w:tc>
          <w:tcPr>
            <w:tcW w:w="3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外语水平</w:t>
            </w: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计算机水平</w:t>
            </w:r>
          </w:p>
        </w:tc>
        <w:tc>
          <w:tcPr>
            <w:tcW w:w="3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专业技术资格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职业资格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执业资格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7" w:hRule="atLeast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7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pacing w:val="-6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报考单位：                     报考岗位及代码：</w:t>
      </w:r>
    </w:p>
    <w:p>
      <w:pPr>
        <w:jc w:val="left"/>
        <w:rPr>
          <w:rFonts w:hint="eastAsia" w:ascii="仿宋_GB2312" w:hAnsi="仿宋_GB2312" w:eastAsia="仿宋_GB2312" w:cs="仿宋_GB2312"/>
          <w:sz w:val="24"/>
        </w:rPr>
      </w:pPr>
    </w:p>
    <w:tbl>
      <w:tblPr>
        <w:tblStyle w:val="2"/>
        <w:tblW w:w="9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417"/>
        <w:gridCol w:w="1505"/>
        <w:gridCol w:w="2933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 惩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 况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 核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 见</w:t>
            </w:r>
          </w:p>
        </w:tc>
        <w:tc>
          <w:tcPr>
            <w:tcW w:w="8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 注</w:t>
            </w:r>
          </w:p>
        </w:tc>
        <w:tc>
          <w:tcPr>
            <w:tcW w:w="8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说明：</w:t>
      </w:r>
      <w:r>
        <w:rPr>
          <w:sz w:val="24"/>
        </w:rPr>
        <w:t>1.</w:t>
      </w:r>
      <w:r>
        <w:rPr>
          <w:rFonts w:hint="eastAsia"/>
          <w:sz w:val="24"/>
        </w:rPr>
        <w:t>此表用黑色钢笔填写，字迹要清楚；</w:t>
      </w:r>
    </w:p>
    <w:p>
      <w:pPr>
        <w:ind w:firstLine="720" w:firstLineChars="300"/>
        <w:rPr>
          <w:sz w:val="24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sz w:val="24"/>
        </w:rPr>
        <w:t>2.</w:t>
      </w:r>
      <w:r>
        <w:rPr>
          <w:rFonts w:hint="eastAsia"/>
          <w:sz w:val="24"/>
        </w:rPr>
        <w:t>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E0188"/>
    <w:rsid w:val="3B517252"/>
    <w:rsid w:val="6CC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2024-12-23T08:18:00Z</dcterms:created>
  <dc:creator>hp</dc:creator>
  <cp:lastModifiedBy>hp</cp:lastModifiedBy>
  <dcterms:modified xsi:type="dcterms:W3CDTF">2024-12-23T08:19:22Z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