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0" w:leftChars="0" w:firstLine="0" w:firstLineChars="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附件2</w:t>
      </w:r>
    </w:p>
    <w:p>
      <w:pPr>
        <w:spacing w:line="520" w:lineRule="exact"/>
        <w:ind w:firstLine="198" w:firstLineChars="62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广西广播电视台2024年度公开招聘自收自支事业编制</w:t>
      </w:r>
    </w:p>
    <w:p>
      <w:pPr>
        <w:spacing w:line="520" w:lineRule="exact"/>
        <w:ind w:firstLine="198" w:firstLineChars="62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工作人员（专业技术十级岗位）报名登记表</w:t>
      </w:r>
    </w:p>
    <w:tbl>
      <w:tblPr>
        <w:tblStyle w:val="15"/>
        <w:tblW w:w="93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174"/>
        <w:gridCol w:w="992"/>
        <w:gridCol w:w="211"/>
        <w:gridCol w:w="979"/>
        <w:gridCol w:w="11"/>
        <w:gridCol w:w="414"/>
        <w:gridCol w:w="863"/>
        <w:gridCol w:w="1355"/>
        <w:gridCol w:w="217"/>
        <w:gridCol w:w="1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张×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ascii="仿宋" w:hAnsi="仿宋" w:eastAsia="仿宋"/>
                <w:sz w:val="24"/>
              </w:rPr>
              <w:t>性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别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男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ascii="仿宋" w:hAnsi="仿宋" w:eastAsia="仿宋"/>
                <w:sz w:val="24"/>
              </w:rPr>
              <w:t>出生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年月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19</w:t>
            </w:r>
            <w:r>
              <w:rPr>
                <w:rFonts w:ascii="楷体" w:hAnsi="楷体" w:eastAsia="楷体"/>
                <w:b/>
                <w:sz w:val="21"/>
                <w:szCs w:val="21"/>
              </w:rPr>
              <w:t>89</w:t>
            </w: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.10</w:t>
            </w:r>
          </w:p>
        </w:tc>
        <w:tc>
          <w:tcPr>
            <w:tcW w:w="19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个人近期一寸彩色免冠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</w:t>
            </w:r>
            <w:r>
              <w:rPr>
                <w:rFonts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13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1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汉族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2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广西桂林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具体到市县</w:t>
            </w: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）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13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广西南宁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具体到市县</w:t>
            </w: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）</w:t>
            </w:r>
          </w:p>
        </w:tc>
        <w:tc>
          <w:tcPr>
            <w:tcW w:w="19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13"/>
                <w:szCs w:val="13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中共党员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20</w:t>
            </w:r>
            <w:r>
              <w:rPr>
                <w:rFonts w:ascii="楷体" w:hAnsi="楷体" w:eastAsia="楷体"/>
                <w:b/>
                <w:sz w:val="21"/>
                <w:szCs w:val="21"/>
              </w:rPr>
              <w:t>12</w:t>
            </w: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.07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健康</w:t>
            </w:r>
          </w:p>
        </w:tc>
        <w:tc>
          <w:tcPr>
            <w:tcW w:w="19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</w:rPr>
              <w:t>及专业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（最高</w:t>
            </w:r>
            <w:r>
              <w:rPr>
                <w:rFonts w:ascii="仿宋" w:hAnsi="仿宋" w:eastAsia="仿宋"/>
                <w:sz w:val="24"/>
              </w:rPr>
              <w:t>学历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XX</w:t>
            </w:r>
            <w:r>
              <w:rPr>
                <w:rFonts w:ascii="楷体" w:hAnsi="楷体" w:eastAsia="楷体"/>
                <w:b/>
                <w:sz w:val="21"/>
                <w:szCs w:val="21"/>
              </w:rPr>
              <w:t>大学</w:t>
            </w: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XX学院XX专业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本科</w:t>
            </w:r>
          </w:p>
          <w:p>
            <w:pPr>
              <w:pStyle w:val="37"/>
              <w:spacing w:line="240" w:lineRule="exact"/>
              <w:jc w:val="both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楷体" w:hAnsi="楷体" w:eastAsia="楷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艺术学学士</w:t>
            </w:r>
          </w:p>
        </w:tc>
        <w:tc>
          <w:tcPr>
            <w:tcW w:w="19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XX大学XX学院XX专业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ind w:firstLine="211" w:firstLineChars="100"/>
              <w:jc w:val="center"/>
              <w:textAlignment w:val="center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研究生</w:t>
            </w:r>
          </w:p>
          <w:p>
            <w:pPr>
              <w:pStyle w:val="37"/>
              <w:spacing w:line="240" w:lineRule="exact"/>
              <w:ind w:firstLine="211" w:firstLineChars="100"/>
              <w:jc w:val="center"/>
              <w:textAlignment w:val="center"/>
              <w:rPr>
                <w:rFonts w:hint="eastAsia"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文学硕士</w:t>
            </w:r>
          </w:p>
        </w:tc>
        <w:tc>
          <w:tcPr>
            <w:tcW w:w="19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25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6729" w:type="dxa"/>
            <w:gridSpan w:val="9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2"/>
              <w:jc w:val="center"/>
              <w:rPr>
                <w:rFonts w:hint="eastAsia" w:ascii="楷体" w:hAnsi="楷体" w:eastAsia="楷体"/>
                <w:b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kern w:val="0"/>
                <w:sz w:val="21"/>
                <w:szCs w:val="21"/>
              </w:rPr>
              <w:t>一级播音员</w:t>
            </w:r>
          </w:p>
          <w:p>
            <w:pPr>
              <w:spacing w:line="240" w:lineRule="exact"/>
              <w:ind w:firstLine="42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楷体" w:hAnsi="楷体" w:eastAsia="楷体"/>
                <w:b/>
                <w:kern w:val="0"/>
                <w:sz w:val="21"/>
                <w:szCs w:val="21"/>
              </w:rPr>
              <w:t>X</w:t>
            </w:r>
            <w:r>
              <w:rPr>
                <w:rFonts w:ascii="楷体" w:hAnsi="楷体" w:eastAsia="楷体"/>
                <w:b/>
                <w:kern w:val="0"/>
                <w:sz w:val="21"/>
                <w:szCs w:val="21"/>
              </w:rPr>
              <w:t>XXX</w:t>
            </w:r>
            <w:r>
              <w:rPr>
                <w:rFonts w:hint="eastAsia" w:ascii="楷体" w:hAnsi="楷体" w:eastAsia="楷体"/>
                <w:b/>
                <w:kern w:val="0"/>
                <w:sz w:val="21"/>
                <w:szCs w:val="21"/>
              </w:rPr>
              <w:t>职称改革工作领导小组20</w:t>
            </w:r>
            <w:r>
              <w:rPr>
                <w:rFonts w:ascii="楷体" w:hAnsi="楷体" w:eastAsia="楷体"/>
                <w:b/>
                <w:kern w:val="0"/>
                <w:sz w:val="21"/>
                <w:szCs w:val="21"/>
              </w:rPr>
              <w:t>14</w:t>
            </w:r>
            <w:r>
              <w:rPr>
                <w:rFonts w:hint="eastAsia" w:ascii="楷体" w:hAnsi="楷体" w:eastAsia="楷体"/>
                <w:b/>
                <w:kern w:val="0"/>
                <w:sz w:val="21"/>
                <w:szCs w:val="21"/>
              </w:rPr>
              <w:t>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jc w:val="center"/>
        </w:trPr>
        <w:tc>
          <w:tcPr>
            <w:tcW w:w="25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Calibri" w:hAnsi="Calibri" w:eastAsia="仿宋" w:cs="Calibri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260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楷体" w:hAnsi="楷体" w:eastAsia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  <w:szCs w:val="18"/>
              </w:rPr>
              <w:t>岗位序号-岗位名称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hint="eastAsia" w:ascii="楷体" w:hAnsi="楷体" w:eastAsia="楷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  <w:szCs w:val="18"/>
              </w:rPr>
              <w:t>如：1-普通话播音主持</w:t>
            </w:r>
          </w:p>
        </w:tc>
        <w:tc>
          <w:tcPr>
            <w:tcW w:w="243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人事档案托管处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361"/>
              <w:jc w:val="left"/>
              <w:rPr>
                <w:rFonts w:hint="eastAsia" w:ascii="楷体" w:hAnsi="楷体" w:eastAsia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  <w:szCs w:val="18"/>
              </w:rPr>
              <w:t>X</w:t>
            </w:r>
            <w:r>
              <w:rPr>
                <w:rFonts w:ascii="楷体" w:hAnsi="楷体" w:eastAsia="楷体"/>
                <w:b/>
                <w:kern w:val="0"/>
                <w:sz w:val="18"/>
                <w:szCs w:val="18"/>
              </w:rPr>
              <w:t>X</w:t>
            </w:r>
            <w:r>
              <w:rPr>
                <w:rFonts w:hint="eastAsia" w:ascii="楷体" w:hAnsi="楷体" w:eastAsia="楷体"/>
                <w:b/>
                <w:kern w:val="0"/>
                <w:sz w:val="18"/>
                <w:szCs w:val="18"/>
              </w:rPr>
              <w:t>人才市场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139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336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XXX广播电视台</w:t>
            </w:r>
          </w:p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主持人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现居住地址及邮编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广西南宁市青秀区民族大道XXX号XXX小区，530022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36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楷体" w:hAnsi="楷体" w:eastAsia="楷体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电子信箱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39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903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39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37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37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37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17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47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院校名称（从大学阶段填起）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2013.09-</w:t>
            </w:r>
          </w:p>
          <w:p>
            <w:pPr>
              <w:pStyle w:val="37"/>
              <w:spacing w:line="180" w:lineRule="exact"/>
              <w:jc w:val="center"/>
              <w:textAlignment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2017.07</w:t>
            </w:r>
          </w:p>
        </w:tc>
        <w:tc>
          <w:tcPr>
            <w:tcW w:w="347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广西大学新闻与传播学院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播音与主持艺术专业（本科）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2017.09-</w:t>
            </w:r>
          </w:p>
          <w:p>
            <w:pPr>
              <w:pStyle w:val="37"/>
              <w:spacing w:line="180" w:lineRule="exact"/>
              <w:jc w:val="center"/>
              <w:textAlignment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2020.07</w:t>
            </w:r>
          </w:p>
        </w:tc>
        <w:tc>
          <w:tcPr>
            <w:tcW w:w="347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广西大学新闻与传播学院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新闻学传播学专业（研究生）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hint="eastAsia" w:ascii="楷体" w:hAnsi="楷体" w:eastAsia="楷体"/>
                <w:sz w:val="18"/>
                <w:szCs w:val="18"/>
              </w:rPr>
            </w:pPr>
          </w:p>
        </w:tc>
        <w:tc>
          <w:tcPr>
            <w:tcW w:w="34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hint="eastAsia" w:ascii="楷体" w:hAnsi="楷体" w:eastAsia="楷体"/>
                <w:sz w:val="18"/>
                <w:szCs w:val="18"/>
              </w:rPr>
            </w:pP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top"/>
              <w:rPr>
                <w:rFonts w:hint="eastAsia" w:ascii="楷体" w:hAnsi="楷体" w:eastAsia="楷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37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37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37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2020.07</w:t>
            </w:r>
          </w:p>
          <w:p>
            <w:pPr>
              <w:pStyle w:val="37"/>
              <w:spacing w:line="180" w:lineRule="exact"/>
              <w:jc w:val="center"/>
              <w:textAlignment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至今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XXX广播电视台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ascii="楷体" w:hAnsi="楷体" w:eastAsia="楷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ascii="楷体" w:hAnsi="楷体" w:eastAsia="楷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ind w:firstLine="640"/>
            </w:pPr>
          </w:p>
          <w:p>
            <w:pPr>
              <w:ind w:firstLine="640"/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180" w:lineRule="exact"/>
              <w:jc w:val="center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8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奖惩情况（个人荣誉应填写市厅级以上奖励，并在材料中附相应的复印件）</w:t>
            </w:r>
          </w:p>
        </w:tc>
        <w:tc>
          <w:tcPr>
            <w:tcW w:w="7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X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X</w:t>
            </w: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年X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X</w:t>
            </w: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月，获得X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X</w:t>
            </w: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荣誉。</w:t>
            </w: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如：</w:t>
            </w: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2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021</w:t>
            </w: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年1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月，被自治区人民政府评为X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X</w:t>
            </w: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先进个人。</w:t>
            </w: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ind w:firstLine="360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</w:p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98" w:firstLineChars="82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 xml:space="preserve">  </w:t>
            </w:r>
            <w:r>
              <w:rPr>
                <w:rFonts w:hint="eastAsia" w:ascii="Calibri" w:hAnsi="Calibri" w:eastAsia="仿宋" w:cs="Calibri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440" w:lineRule="exact"/>
              <w:ind w:firstLine="439" w:firstLineChars="183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11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2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楷体" w:hAnsi="楷体" w:eastAsia="楷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hint="eastAsia" w:ascii="楷体" w:hAnsi="楷体" w:eastAsia="楷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</w:rPr>
              <w:t> </w:t>
            </w: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903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ind w:firstLine="480" w:firstLineChars="2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本人承诺对填写、提交的信息材料合法、真实、准确、有效负责，如有虚假，本人愿承担一切后果并接受相关处理。</w:t>
            </w:r>
          </w:p>
          <w:p>
            <w:pPr>
              <w:pStyle w:val="37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37"/>
              <w:spacing w:line="440" w:lineRule="exact"/>
              <w:ind w:firstLine="4320" w:firstLineChars="1800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37"/>
              <w:spacing w:line="440" w:lineRule="exact"/>
              <w:ind w:firstLine="4320" w:firstLineChars="1800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报名人签名：</w:t>
            </w:r>
          </w:p>
          <w:p>
            <w:pPr>
              <w:pStyle w:val="37"/>
              <w:spacing w:line="440" w:lineRule="exact"/>
              <w:ind w:firstLine="5520" w:firstLineChars="2300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exact"/>
          <w:jc w:val="center"/>
        </w:trPr>
        <w:tc>
          <w:tcPr>
            <w:tcW w:w="13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3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790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79" w:firstLineChars="1783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4279" w:firstLineChars="1783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4279" w:firstLineChars="178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>
            <w:pPr>
              <w:spacing w:line="440" w:lineRule="exact"/>
              <w:ind w:firstLine="4279" w:firstLineChars="1783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/>
        <w:textAlignment w:val="auto"/>
        <w:rPr>
          <w:rFonts w:hint="eastAsia"/>
        </w:rPr>
      </w:pPr>
      <w:r>
        <w:rPr>
          <w:rFonts w:hint="eastAsia" w:ascii="黑体" w:hAnsi="黑体" w:eastAsia="黑体"/>
          <w:b/>
          <w:sz w:val="21"/>
          <w:szCs w:val="21"/>
        </w:rPr>
        <w:t>注</w:t>
      </w:r>
      <w:r>
        <w:rPr>
          <w:rFonts w:hint="eastAsia" w:ascii="仿宋" w:hAnsi="仿宋" w:eastAsia="仿宋"/>
          <w:sz w:val="21"/>
          <w:szCs w:val="21"/>
        </w:rPr>
        <w:t>：1.篇幅不超过2页；2.不得涂改；3.“报名人签名”需手写签名并扫描上传；4.提交的报考资料必须真实、准确，因提交的信息不真实、不完整或者错误填写报名信息，造成资格审查、考核不通过等后果，由报考人员自行承担责任；5</w:t>
      </w:r>
      <w:r>
        <w:rPr>
          <w:rFonts w:ascii="仿宋" w:hAnsi="仿宋" w:eastAsia="仿宋"/>
          <w:sz w:val="21"/>
          <w:szCs w:val="21"/>
        </w:rPr>
        <w:t>.</w:t>
      </w:r>
      <w:r>
        <w:rPr>
          <w:rFonts w:hint="eastAsia" w:ascii="仿宋" w:hAnsi="仿宋" w:eastAsia="仿宋"/>
          <w:sz w:val="21"/>
          <w:szCs w:val="21"/>
        </w:rPr>
        <w:t>请报考人员对照填写示例和格式填写，填写示例内容无须保留。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CVjOmbWAAAACwEAAA8AAAAAAAAAAQAgAAAAIgAAAGRycy9kb3ducmV2LnhtbFBL&#10;AQIUABQAAAAIAIdO4kBItvYn3AIAACQGAAAOAAAAAAAAAAEAIAAAACU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62"/>
    <w:rsid w:val="002E516E"/>
    <w:rsid w:val="00443BD4"/>
    <w:rsid w:val="008279CB"/>
    <w:rsid w:val="00BC6562"/>
    <w:rsid w:val="00CE46C1"/>
    <w:rsid w:val="00FD31D2"/>
    <w:rsid w:val="2BA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ind w:firstLine="0" w:firstLineChars="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ind w:firstLine="0" w:firstLineChars="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ind w:firstLine="0" w:firstLineChars="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ind w:firstLine="0" w:firstLineChars="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ind w:firstLine="0" w:firstLineChars="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40" w:lineRule="auto"/>
      <w:ind w:firstLine="0" w:firstLineChars="0"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40" w:lineRule="auto"/>
      <w:ind w:firstLine="0" w:firstLineChars="0"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ind w:firstLine="0" w:firstLineChars="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40" w:lineRule="auto"/>
      <w:ind w:firstLine="0" w:firstLineChars="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line="240" w:lineRule="auto"/>
      <w:ind w:left="720" w:firstLine="0" w:firstLineChars="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 w:firstLine="0" w:firstLineChars="0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907</Characters>
  <Lines>7</Lines>
  <Paragraphs>2</Paragraphs>
  <TotalTime>2</TotalTime>
  <ScaleCrop>false</ScaleCrop>
  <LinksUpToDate>false</LinksUpToDate>
  <CharactersWithSpaces>1063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2024-12-20T01:49:00Z</dcterms:created>
  <dc:creator>TA28191</dc:creator>
  <cp:lastModifiedBy>曾琦</cp:lastModifiedBy>
  <dcterms:modified xsi:type="dcterms:W3CDTF">2024-12-20T03:47:29Z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2B30381F57F54D25AF2E2BEC6D509CE7</vt:lpwstr>
  </property>
</Properties>
</file>