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五</w:t>
      </w:r>
      <w:r>
        <w:rPr>
          <w:rFonts w:hint="eastAsia"/>
          <w:sz w:val="24"/>
          <w:szCs w:val="32"/>
        </w:rPr>
        <w:t>：</w:t>
      </w:r>
    </w:p>
    <w:p w14:paraId="18AE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宁波市北仑区教育局公开招聘“</w:t>
      </w:r>
      <w:r>
        <w:rPr>
          <w:rFonts w:hint="eastAsia"/>
          <w:b/>
          <w:bCs/>
          <w:sz w:val="28"/>
          <w:szCs w:val="36"/>
          <w:lang w:val="en-US" w:eastAsia="zh-CN"/>
        </w:rPr>
        <w:t>优秀教育人才</w:t>
      </w:r>
      <w:r>
        <w:rPr>
          <w:rFonts w:hint="eastAsia"/>
          <w:b/>
          <w:bCs/>
          <w:sz w:val="28"/>
          <w:szCs w:val="36"/>
        </w:rPr>
        <w:t>”报名表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92"/>
        <w:gridCol w:w="870"/>
        <w:gridCol w:w="210"/>
        <w:gridCol w:w="660"/>
        <w:gridCol w:w="765"/>
        <w:gridCol w:w="650"/>
        <w:gridCol w:w="495"/>
        <w:gridCol w:w="300"/>
        <w:gridCol w:w="325"/>
        <w:gridCol w:w="805"/>
        <w:gridCol w:w="470"/>
        <w:gridCol w:w="1424"/>
      </w:tblGrid>
      <w:tr w14:paraId="1030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noWrap w:val="0"/>
            <w:vAlign w:val="center"/>
          </w:tcPr>
          <w:p w14:paraId="55BD24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5C34D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27FFD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7B436A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335D90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 w14:paraId="1CD24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E0F4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5789E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贴照片处</w:t>
            </w:r>
          </w:p>
          <w:p w14:paraId="52D0E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（电子版请插入照片）</w:t>
            </w:r>
          </w:p>
        </w:tc>
      </w:tr>
      <w:tr w14:paraId="2F24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noWrap w:val="0"/>
            <w:vAlign w:val="center"/>
          </w:tcPr>
          <w:p w14:paraId="2C053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5D335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676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现户籍</w:t>
            </w:r>
          </w:p>
          <w:p w14:paraId="0C0BA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所在地</w:t>
            </w: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8279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0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1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19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5AF96E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3BEB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5" w:type="dxa"/>
            <w:noWrap w:val="0"/>
            <w:vAlign w:val="center"/>
          </w:tcPr>
          <w:p w14:paraId="33B9D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1192" w:type="dxa"/>
            <w:noWrap w:val="0"/>
            <w:vAlign w:val="center"/>
          </w:tcPr>
          <w:p w14:paraId="12FC1B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484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本科就读</w:t>
            </w:r>
          </w:p>
          <w:p w14:paraId="11A2B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大学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0C5D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5AC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14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6B62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3D95B7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7B81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 w14:paraId="5296A5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研究生</w:t>
            </w:r>
          </w:p>
          <w:p w14:paraId="52BBD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就读大学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4DAE1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8678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研究生所学专业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4A826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25AFCE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是否具有事业编制</w:t>
            </w:r>
          </w:p>
        </w:tc>
        <w:tc>
          <w:tcPr>
            <w:tcW w:w="1424" w:type="dxa"/>
            <w:noWrap w:val="0"/>
            <w:vAlign w:val="center"/>
          </w:tcPr>
          <w:p w14:paraId="3EC07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4DB4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 w14:paraId="08D566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身体健康</w:t>
            </w:r>
          </w:p>
          <w:p w14:paraId="447722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5249FC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 w14:paraId="2B735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4469" w:type="dxa"/>
            <w:gridSpan w:val="7"/>
            <w:vMerge w:val="restart"/>
            <w:noWrap w:val="0"/>
            <w:vAlign w:val="center"/>
          </w:tcPr>
          <w:p w14:paraId="6F9804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664D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5" w:type="dxa"/>
            <w:noWrap w:val="0"/>
            <w:vAlign w:val="center"/>
          </w:tcPr>
          <w:p w14:paraId="5FBC0E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心理健康</w:t>
            </w:r>
          </w:p>
          <w:p w14:paraId="18AE04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43ED14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 w14:paraId="215B96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469" w:type="dxa"/>
            <w:gridSpan w:val="7"/>
            <w:vMerge w:val="continue"/>
            <w:noWrap w:val="0"/>
            <w:vAlign w:val="center"/>
          </w:tcPr>
          <w:p w14:paraId="53C71C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23B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noWrap w:val="0"/>
            <w:vAlign w:val="center"/>
          </w:tcPr>
          <w:p w14:paraId="238644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报考</w:t>
            </w:r>
          </w:p>
          <w:p w14:paraId="6DDEE3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17817F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D547B0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学科类最高奖项或荣誉称号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 w14:paraId="404C0E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4020A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教师资格证种类（如：高中数学）</w:t>
            </w:r>
          </w:p>
        </w:tc>
        <w:tc>
          <w:tcPr>
            <w:tcW w:w="1424" w:type="dxa"/>
            <w:noWrap w:val="0"/>
            <w:vAlign w:val="center"/>
          </w:tcPr>
          <w:p w14:paraId="2D94D3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028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noWrap w:val="0"/>
            <w:vAlign w:val="center"/>
          </w:tcPr>
          <w:p w14:paraId="176C2C9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现就职单位（从省市区（县）校）</w:t>
            </w:r>
          </w:p>
        </w:tc>
        <w:tc>
          <w:tcPr>
            <w:tcW w:w="3697" w:type="dxa"/>
            <w:gridSpan w:val="5"/>
            <w:noWrap w:val="0"/>
            <w:vAlign w:val="center"/>
          </w:tcPr>
          <w:p w14:paraId="32719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419EC4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现任教学科</w:t>
            </w:r>
          </w:p>
        </w:tc>
        <w:tc>
          <w:tcPr>
            <w:tcW w:w="2699" w:type="dxa"/>
            <w:gridSpan w:val="3"/>
            <w:noWrap w:val="0"/>
            <w:vAlign w:val="center"/>
          </w:tcPr>
          <w:p w14:paraId="3F4521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D87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E29C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工作以来，个人荣誉或业务竞赛获奖情况</w:t>
            </w:r>
          </w:p>
        </w:tc>
        <w:tc>
          <w:tcPr>
            <w:tcW w:w="816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E729B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 w14:paraId="7E81539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请写明获得奖项及获得时间</w:t>
            </w:r>
          </w:p>
        </w:tc>
      </w:tr>
      <w:tr w14:paraId="7FB4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8C30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学习及工作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从高中至今）</w:t>
            </w:r>
            <w:bookmarkStart w:id="0" w:name="_GoBack"/>
            <w:bookmarkEnd w:id="0"/>
          </w:p>
        </w:tc>
        <w:tc>
          <w:tcPr>
            <w:tcW w:w="8166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283281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AD5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  <w:noWrap w:val="0"/>
            <w:vAlign w:val="top"/>
          </w:tcPr>
          <w:p w14:paraId="4F6A1A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428C5874">
      <w:pPr>
        <w:widowControl/>
        <w:ind w:left="630" w:hanging="630" w:hangingChars="3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1.要求填写的内容，有则填，无则保持空白。</w:t>
      </w:r>
    </w:p>
    <w:p w14:paraId="50874A23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2.本表所填写内容完全属实，如有作假，一经查实，考试成绩无效，取消录用资格。</w:t>
      </w:r>
    </w:p>
    <w:p w14:paraId="3C10ACE4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3.报考人员请在此处抄录以下内容：“本人报考前已主动向所在单位报告此次报考事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项</w:t>
      </w:r>
      <w:r>
        <w:rPr>
          <w:rFonts w:hint="eastAsia" w:ascii="宋体" w:hAnsi="宋体" w:cs="宋体"/>
          <w:color w:val="000000"/>
          <w:kern w:val="0"/>
          <w:szCs w:val="21"/>
        </w:rPr>
        <w:t>”</w:t>
      </w:r>
    </w:p>
    <w:p w14:paraId="1C4AA9B1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 w14:paraId="65619A7C">
      <w:pPr>
        <w:widowControl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 xml:space="preserve">                     。</w:t>
      </w:r>
    </w:p>
    <w:p w14:paraId="314ADC76">
      <w:pPr>
        <w:widowControl/>
        <w:jc w:val="left"/>
        <w:rPr>
          <w:rFonts w:ascii="宋体" w:hAnsi="宋体" w:cs="宋体"/>
          <w:color w:val="000000"/>
          <w:kern w:val="0"/>
          <w:szCs w:val="21"/>
          <w:highlight w:val="none"/>
        </w:rPr>
      </w:pPr>
    </w:p>
    <w:p w14:paraId="48021A10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2E79D4A6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655F6DC8">
      <w:pPr>
        <w:widowControl/>
        <w:jc w:val="center"/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644" w:right="1531" w:bottom="1417" w:left="1531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00830C6"/>
    <w:rsid w:val="001578C7"/>
    <w:rsid w:val="00236D4C"/>
    <w:rsid w:val="00885741"/>
    <w:rsid w:val="00B73C56"/>
    <w:rsid w:val="00CA2577"/>
    <w:rsid w:val="00DF2F84"/>
    <w:rsid w:val="00E053BE"/>
    <w:rsid w:val="078C05C6"/>
    <w:rsid w:val="0FF70B46"/>
    <w:rsid w:val="1050659F"/>
    <w:rsid w:val="228202BE"/>
    <w:rsid w:val="285A359C"/>
    <w:rsid w:val="2DD559BD"/>
    <w:rsid w:val="37EE7005"/>
    <w:rsid w:val="3C1F1B41"/>
    <w:rsid w:val="458B560A"/>
    <w:rsid w:val="45E2587C"/>
    <w:rsid w:val="53562FB4"/>
    <w:rsid w:val="592775FD"/>
    <w:rsid w:val="5BD100E7"/>
    <w:rsid w:val="62925CB1"/>
    <w:rsid w:val="6BAB197F"/>
    <w:rsid w:val="6D2679EC"/>
    <w:rsid w:val="6E82216A"/>
    <w:rsid w:val="71973F9C"/>
    <w:rsid w:val="72222A8C"/>
    <w:rsid w:val="727B4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8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332</Words>
  <Characters>335</Characters>
  <Lines>3</Lines>
  <Paragraphs>1</Paragraphs>
  <TotalTime>1</TotalTime>
  <ScaleCrop>false</ScaleCrop>
  <LinksUpToDate>false</LinksUpToDate>
  <CharactersWithSpaces>483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dcterms:modified xsi:type="dcterms:W3CDTF">2024-12-23T10:44:21Z</dcterms:modified>
  <dc:title>宁波市北仑区教育局选聘事业编制教师应聘表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624AFC3880504A0AB9FEE05739B2589F_13</vt:lpwstr>
  </property>
</Properties>
</file>